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BBE" w:rsidRDefault="00257621" w:rsidP="00257621">
      <w:pPr>
        <w:pStyle w:val="ae"/>
        <w:rPr>
          <w:b w:val="0"/>
        </w:rPr>
      </w:pPr>
      <w:r>
        <w:rPr>
          <w:b w:val="0"/>
        </w:rPr>
        <w:t>МИНИСТЕРСТВО ОБРАЗОВАНИЯ</w:t>
      </w:r>
      <w:r w:rsidR="00685BBE">
        <w:rPr>
          <w:b w:val="0"/>
        </w:rPr>
        <w:t>,</w:t>
      </w:r>
      <w:r>
        <w:rPr>
          <w:b w:val="0"/>
        </w:rPr>
        <w:t xml:space="preserve"> НАУКИ </w:t>
      </w:r>
      <w:r w:rsidR="00685BBE">
        <w:rPr>
          <w:b w:val="0"/>
        </w:rPr>
        <w:t xml:space="preserve">И МОЛОДЁЖНОЙ ПОЛИТИКИ </w:t>
      </w:r>
    </w:p>
    <w:p w:rsidR="00257621" w:rsidRDefault="00257621" w:rsidP="00257621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FC208E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FC208E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57621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Pr="00C53692" w:rsidRDefault="000677D8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03BD" w:rsidRPr="00C53692" w:rsidRDefault="005A03B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Pr="003708E0" w:rsidRDefault="003708E0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25F9D" w:rsidRPr="00C53692" w:rsidRDefault="00825F9D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0263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F6001" w:rsidRPr="00F04A93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AF6001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AF6001" w:rsidRDefault="00AF6001" w:rsidP="00AF6001">
      <w:pPr>
        <w:spacing w:after="0" w:line="240" w:lineRule="auto"/>
        <w:ind w:left="340" w:right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2C0B">
        <w:rPr>
          <w:rFonts w:ascii="Times New Roman" w:hAnsi="Times New Roman" w:cs="Times New Roman"/>
          <w:b/>
          <w:sz w:val="28"/>
          <w:szCs w:val="28"/>
        </w:rPr>
        <w:t xml:space="preserve">ОДП.02.02 </w:t>
      </w:r>
      <w:r>
        <w:rPr>
          <w:rFonts w:ascii="Times New Roman" w:hAnsi="Times New Roman" w:cs="Times New Roman"/>
          <w:b/>
          <w:sz w:val="28"/>
          <w:szCs w:val="28"/>
        </w:rPr>
        <w:t>Информатика</w:t>
      </w:r>
    </w:p>
    <w:p w:rsidR="00AF6001" w:rsidRDefault="00AF6001" w:rsidP="00AF6001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AF6001" w:rsidRPr="00DE1F2C" w:rsidRDefault="00AF6001" w:rsidP="00AF6001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AF6001" w:rsidRPr="005703AA" w:rsidRDefault="00AF6001" w:rsidP="00AF600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E1F2C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  <w:r w:rsidRPr="005703AA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</w:p>
    <w:p w:rsidR="002F163E" w:rsidRPr="002F163E" w:rsidRDefault="002F163E" w:rsidP="005A17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2F163E">
        <w:rPr>
          <w:rFonts w:ascii="Times New Roman" w:hAnsi="Times New Roman"/>
          <w:b/>
          <w:i/>
          <w:sz w:val="28"/>
          <w:szCs w:val="28"/>
        </w:rPr>
        <w:t>09.02.07 «Информационные системы и программирование»</w:t>
      </w:r>
    </w:p>
    <w:p w:rsidR="005A17C4" w:rsidRDefault="005A17C4" w:rsidP="005A17C4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7B578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2C163F" w:rsidRDefault="002C163F" w:rsidP="006879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163F" w:rsidRDefault="002C163F" w:rsidP="000A0CF6">
      <w:pPr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A66152" w:rsidRPr="00C53692" w:rsidRDefault="00A66152" w:rsidP="000A0CF6">
      <w:pPr>
        <w:rPr>
          <w:rFonts w:ascii="Times New Roman" w:hAnsi="Times New Roman" w:cs="Times New Roman"/>
          <w:sz w:val="28"/>
          <w:szCs w:val="28"/>
        </w:rPr>
      </w:pPr>
    </w:p>
    <w:p w:rsidR="005E0687" w:rsidRPr="00AF6001" w:rsidRDefault="005E0687" w:rsidP="00395C3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708E0" w:rsidRPr="00AF6001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08E0" w:rsidRDefault="003708E0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87911" w:rsidRDefault="00687911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5576" w:rsidRDefault="005C5576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F163E" w:rsidRDefault="002F163E" w:rsidP="00395C3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2C0B" w:rsidRPr="00AF6001" w:rsidRDefault="00395C3B" w:rsidP="00395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436DB9">
        <w:rPr>
          <w:rFonts w:ascii="Times New Roman" w:hAnsi="Times New Roman" w:cs="Times New Roman"/>
          <w:b/>
          <w:sz w:val="28"/>
          <w:szCs w:val="28"/>
        </w:rPr>
        <w:t>2</w:t>
      </w:r>
      <w:r w:rsidR="009F45A1">
        <w:rPr>
          <w:rFonts w:ascii="Times New Roman" w:hAnsi="Times New Roman" w:cs="Times New Roman"/>
          <w:b/>
          <w:sz w:val="28"/>
          <w:szCs w:val="28"/>
        </w:rPr>
        <w:t>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D02C0B" w:rsidRPr="00D02C0B" w:rsidTr="006B1882">
        <w:trPr>
          <w:trHeight w:val="2268"/>
        </w:trPr>
        <w:tc>
          <w:tcPr>
            <w:tcW w:w="4786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proofErr w:type="gramEnd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proofErr w:type="gram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АП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ОУ  КК</w:t>
            </w:r>
            <w:proofErr w:type="gramEnd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КГТК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:rsidR="00D02C0B" w:rsidRPr="00D02C0B" w:rsidRDefault="00436DB9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_______________202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D02C0B"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02C0B" w:rsidRPr="00D02C0B" w:rsidTr="006B1882">
        <w:trPr>
          <w:trHeight w:val="1414"/>
        </w:trPr>
        <w:tc>
          <w:tcPr>
            <w:tcW w:w="4786" w:type="dxa"/>
            <w:hideMark/>
          </w:tcPr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РАССМОТРЕНО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программирования и рекламы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Заведующий </w:t>
            </w:r>
          </w:p>
          <w:p w:rsidR="00D02C0B" w:rsidRPr="00D02C0B" w:rsidRDefault="00D02C0B" w:rsidP="00D02C0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_______________   Л.А.</w:t>
            </w:r>
            <w:r w:rsidR="007B5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proofErr w:type="spellStart"/>
            <w:r w:rsidRPr="00D02C0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Пятовская</w:t>
            </w:r>
            <w:proofErr w:type="spellEnd"/>
          </w:p>
          <w:p w:rsidR="00D02C0B" w:rsidRPr="00D02C0B" w:rsidRDefault="00D02C0B" w:rsidP="009F4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«___» _____________ 20</w:t>
            </w:r>
            <w:r w:rsidR="00436DB9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9F45A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2 </w:t>
            </w:r>
            <w:r w:rsidRPr="00D02C0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4785" w:type="dxa"/>
          </w:tcPr>
          <w:p w:rsidR="00E66F89" w:rsidRDefault="00E66F89" w:rsidP="00E66F89">
            <w:pPr>
              <w:spacing w:after="0"/>
              <w:ind w:left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9F45A1" w:rsidRDefault="009F45A1" w:rsidP="009F45A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«____» _____________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2022  г.</w:t>
            </w:r>
            <w:proofErr w:type="gramEnd"/>
          </w:p>
          <w:p w:rsidR="00D02C0B" w:rsidRPr="00D02C0B" w:rsidRDefault="009F45A1" w:rsidP="009F45A1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9859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2F163E" w:rsidRDefault="002877C8" w:rsidP="002F163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6B1882">
        <w:rPr>
          <w:rFonts w:ascii="Times New Roman" w:hAnsi="Times New Roman"/>
          <w:bCs/>
          <w:iCs/>
          <w:sz w:val="28"/>
          <w:szCs w:val="28"/>
        </w:rPr>
        <w:t>Информатика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="004D61B7" w:rsidRPr="004D61B7">
        <w:rPr>
          <w:rFonts w:ascii="Times New Roman" w:hAnsi="Times New Roman"/>
          <w:bCs/>
          <w:sz w:val="28"/>
          <w:szCs w:val="28"/>
        </w:rPr>
        <w:t>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(приказ Минобрнауки России от 17.05.2012 г. №413) и требований ФГОС среднего профессионального образования по специальности 09.02.07 Информационные системы и программирование, утвержденной приказом Министерства образования и науки РФ № 1547 от 09.12.2016  г., зарегистрированного Министерством юстиции (рег. № 44936 от 26.12.2016г.); технологического профиля профессионального образования; укрупненная группа 09.</w:t>
      </w:r>
      <w:r w:rsidR="00C611F8">
        <w:rPr>
          <w:rFonts w:ascii="Times New Roman" w:hAnsi="Times New Roman"/>
          <w:bCs/>
          <w:sz w:val="28"/>
          <w:szCs w:val="28"/>
        </w:rPr>
        <w:t>02</w:t>
      </w:r>
      <w:r w:rsidR="004D61B7" w:rsidRPr="004D61B7">
        <w:rPr>
          <w:rFonts w:ascii="Times New Roman" w:hAnsi="Times New Roman"/>
          <w:bCs/>
          <w:sz w:val="28"/>
          <w:szCs w:val="28"/>
        </w:rPr>
        <w:t>.0</w:t>
      </w:r>
      <w:r w:rsidR="00C611F8">
        <w:rPr>
          <w:rFonts w:ascii="Times New Roman" w:hAnsi="Times New Roman"/>
          <w:bCs/>
          <w:sz w:val="28"/>
          <w:szCs w:val="28"/>
        </w:rPr>
        <w:t>7</w:t>
      </w:r>
      <w:r w:rsidR="004D61B7" w:rsidRPr="004D61B7">
        <w:rPr>
          <w:rFonts w:ascii="Times New Roman" w:hAnsi="Times New Roman"/>
          <w:bCs/>
          <w:sz w:val="28"/>
          <w:szCs w:val="28"/>
        </w:rPr>
        <w:t xml:space="preserve"> Информатика и вычислительная техника; РУП №150 от 27.06.2022 г.</w:t>
      </w:r>
      <w:r w:rsidR="00FC208E" w:rsidRPr="00AF6001">
        <w:rPr>
          <w:rFonts w:ascii="Times New Roman" w:hAnsi="Times New Roman"/>
          <w:bCs/>
          <w:sz w:val="28"/>
          <w:szCs w:val="28"/>
        </w:rPr>
        <w:t>.</w:t>
      </w:r>
    </w:p>
    <w:p w:rsidR="007D207D" w:rsidRDefault="007D207D" w:rsidP="007D207D">
      <w:pPr>
        <w:spacing w:before="12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ПОУ КК КГТК </w:t>
      </w:r>
    </w:p>
    <w:p w:rsidR="006601BA" w:rsidRDefault="006601BA" w:rsidP="005657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806"/>
        <w:gridCol w:w="2903"/>
      </w:tblGrid>
      <w:tr w:rsidR="004F4D8E" w:rsidRPr="00800605" w:rsidTr="004F4D8E">
        <w:trPr>
          <w:trHeight w:val="942"/>
        </w:trPr>
        <w:tc>
          <w:tcPr>
            <w:tcW w:w="7806" w:type="dxa"/>
          </w:tcPr>
          <w:p w:rsidR="00436DB9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  <w:r w:rsidR="007B57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611F8">
              <w:rPr>
                <w:rFonts w:ascii="Times New Roman" w:hAnsi="Times New Roman" w:cs="Times New Roman"/>
                <w:sz w:val="28"/>
                <w:szCs w:val="28"/>
              </w:rPr>
              <w:t>Величко А.В</w:t>
            </w:r>
            <w:r w:rsidR="000D20E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, преподаватель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информатики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436D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  <w:p w:rsidR="004F4D8E" w:rsidRPr="00800605" w:rsidRDefault="004F4D8E" w:rsidP="005060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hideMark/>
          </w:tcPr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Pr="00800605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00605">
              <w:rPr>
                <w:rFonts w:ascii="Times New Roman" w:hAnsi="Times New Roman" w:cs="Times New Roman"/>
                <w:sz w:val="28"/>
                <w:szCs w:val="28"/>
              </w:rPr>
              <w:t xml:space="preserve">  ____________</w:t>
            </w:r>
          </w:p>
          <w:p w:rsidR="004F4D8E" w:rsidRPr="00800605" w:rsidRDefault="000D20E2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F4D8E" w:rsidRPr="00800605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265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:rsidR="004F4D8E" w:rsidRPr="00800605" w:rsidRDefault="000D20E2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4F4D8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4F4D8E" w:rsidRPr="00800605" w:rsidTr="004F4D8E">
        <w:trPr>
          <w:trHeight w:val="1862"/>
        </w:trPr>
        <w:tc>
          <w:tcPr>
            <w:tcW w:w="7806" w:type="dxa"/>
          </w:tcPr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60AA" w:rsidRPr="00800605" w:rsidRDefault="005060AA" w:rsidP="005060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</w:t>
            </w:r>
          </w:p>
        </w:tc>
        <w:tc>
          <w:tcPr>
            <w:tcW w:w="2903" w:type="dxa"/>
          </w:tcPr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4D8E" w:rsidRDefault="004F4D8E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:rsidR="004F4D8E" w:rsidRPr="00800605" w:rsidRDefault="000D20E2" w:rsidP="009F45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4F4D8E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687911" w:rsidRDefault="00687911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7911" w:rsidRDefault="00687911" w:rsidP="0059165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163E" w:rsidRDefault="002F163E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83B4E" w:rsidRDefault="00F83B4E" w:rsidP="005916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 ОБЩАЯ ХАРАКТЕРИСТИКА УЧЕБНОЙ ДИСЦИПЛИНЫ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ОДП.02.02 </w:t>
      </w:r>
      <w:r w:rsidRPr="00F83B4E">
        <w:rPr>
          <w:rFonts w:ascii="Times New Roman" w:eastAsia="Calibri" w:hAnsi="Times New Roman" w:cs="Times New Roman"/>
          <w:b/>
          <w:sz w:val="28"/>
          <w:szCs w:val="28"/>
        </w:rPr>
        <w:t>Информатика</w:t>
      </w:r>
    </w:p>
    <w:p w:rsidR="00F83B4E" w:rsidRDefault="00F83B4E" w:rsidP="00F83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ОДП.02.02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Информатика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основной частью общеобразовательного цикла основной образовательной программы в соответствии с ФГОС по специальности </w:t>
      </w:r>
      <w:r w:rsidRPr="00F83B4E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83B4E" w:rsidRDefault="00F83B4E" w:rsidP="00F83B4E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способы решения задач профессиональной деятельности, применительно к различным контекстам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реализовывать собственное профессиональное и личностное развитие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команде, эффективно взаимодействовать с коллегами, руководством, клиентами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информационные технологии в профессиональной деятельности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Пользоваться профессиональной документацией на государственном и иностранном языках</w:t>
      </w:r>
    </w:p>
    <w:p w:rsidR="00F83B4E" w:rsidRPr="00494E1E" w:rsidRDefault="00F83B4E" w:rsidP="00F83B4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4E1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знания по финансовой грамотности, планировать предпринимательскую деятельность в профессиональной сфере</w:t>
      </w:r>
    </w:p>
    <w:p w:rsidR="00F83B4E" w:rsidRDefault="00F83B4E" w:rsidP="00F83B4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4E3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требованиями ФГОС среднего общего образования: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31F98">
        <w:rPr>
          <w:rFonts w:ascii="Times New Roman" w:hAnsi="Times New Roman"/>
          <w:sz w:val="28"/>
          <w:szCs w:val="28"/>
          <w:lang w:eastAsia="ru-RU"/>
        </w:rPr>
        <w:t>л</w:t>
      </w:r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ичностные (ЛР), </w:t>
      </w:r>
    </w:p>
    <w:p w:rsidR="00F83B4E" w:rsidRPr="00B31F98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 xml:space="preserve"> (МР),</w:t>
      </w:r>
    </w:p>
    <w:p w:rsidR="00F83B4E" w:rsidRDefault="00F83B4E" w:rsidP="00F83B4E">
      <w:pPr>
        <w:pStyle w:val="a6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31F98">
        <w:rPr>
          <w:rFonts w:ascii="Times New Roman" w:hAnsi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hAnsi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hAnsi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hAnsi="Times New Roman"/>
          <w:sz w:val="28"/>
          <w:szCs w:val="28"/>
          <w:lang w:eastAsia="ru-RU"/>
        </w:rPr>
        <w:t>:</w:t>
      </w:r>
    </w:p>
    <w:p w:rsid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91659" w:rsidRPr="00591659" w:rsidRDefault="00591659" w:rsidP="0059165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437"/>
        <w:gridCol w:w="9478"/>
      </w:tblGrid>
      <w:tr w:rsidR="00F83B4E" w:rsidRPr="00E55D37" w:rsidTr="00F83B4E">
        <w:trPr>
          <w:trHeight w:val="649"/>
        </w:trPr>
        <w:tc>
          <w:tcPr>
            <w:tcW w:w="1437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9478" w:type="dxa"/>
            <w:hideMark/>
          </w:tcPr>
          <w:p w:rsidR="00F83B4E" w:rsidRPr="008A3435" w:rsidRDefault="00F83B4E" w:rsidP="00F83B4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34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дисциплины:</w:t>
            </w:r>
          </w:p>
          <w:p w:rsidR="00F83B4E" w:rsidRPr="008A3435" w:rsidRDefault="00F83B4E" w:rsidP="00F83B4E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сформированность</w:t>
            </w:r>
            <w:proofErr w:type="spellEnd"/>
            <w:r w:rsidRPr="00776344">
              <w:rPr>
                <w:rFonts w:ascii="Times New Roman" w:hAnsi="Times New Roman" w:cs="Times New Roman"/>
                <w:sz w:val="24"/>
                <w:szCs w:val="28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</w:tc>
        <w:tc>
          <w:tcPr>
            <w:tcW w:w="9478" w:type="dxa"/>
          </w:tcPr>
          <w:p w:rsidR="00F83B4E" w:rsidRPr="00776344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76344">
              <w:rPr>
                <w:rFonts w:ascii="Times New Roman" w:hAnsi="Times New Roman" w:cs="Times New Roman"/>
                <w:sz w:val="24"/>
                <w:szCs w:val="28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05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роли информации и связанных с ней процессов в окружающем мире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навыками алгоритмического мышления и понимание необходимости формального описания алгоритмов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умением понимать программы, написанные на выбранном для изучения универсальном алгоритмическом языке высокого уровня; знанием основных конструкций программирования; умением анализировать алгоритмы с использованием таблиц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программ; использование готовых прикладных компьютерных программ по выбранной специализации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владение компьютерными средствами представления и анализа данных;</w:t>
            </w:r>
          </w:p>
        </w:tc>
      </w:tr>
      <w:tr w:rsidR="00F83B4E" w:rsidRPr="00E55D37" w:rsidTr="00F83B4E">
        <w:trPr>
          <w:trHeight w:val="212"/>
        </w:trPr>
        <w:tc>
          <w:tcPr>
            <w:tcW w:w="1437" w:type="dxa"/>
          </w:tcPr>
          <w:p w:rsidR="00F83B4E" w:rsidRPr="00E55D37" w:rsidRDefault="00F83B4E" w:rsidP="00F83B4E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E55D37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9478" w:type="dxa"/>
          </w:tcPr>
          <w:p w:rsidR="00F83B4E" w:rsidRPr="00C60930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C60930">
              <w:rPr>
                <w:rFonts w:ascii="Times New Roman" w:hAnsi="Times New Roman" w:cs="Times New Roman"/>
                <w:sz w:val="24"/>
                <w:szCs w:val="24"/>
              </w:rPr>
      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 понимания основ правовых аспектов использования компьютерных программ и работы в Интернете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3E5582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системой базовых знаний, отражающих вклад информатики в формирование современной научной картины мира;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F83B4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овладение понятием сложности алгоритма, знание основных алгоритмов обработки числовой и текстовой информации, алгоритмов поиска и сортировки;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03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универсальным языком программирования высокого уровня (по выбору), представлениями о базовых типах данных и структурах данных; умением использовать основные управляющие конструкции;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04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навыками и опытом разработки программ в выбранной среде программирования, включая тестирование и отладку программ; владение элементарными навыками формализации прикладной задачи и документирования программ;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05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важнейших видах дискретных объектов и об их простейших свойствах, алгоритмах анализа этих объектов, о кодировании и декодировании данных и причинах искажения данных при передаче; систематизацию знаний, относящихся к математическим объектам информатики; умение строить математические объекты информатики, в том числе логические формулы;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ПРу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06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устройстве современных компьютеров, о тенденциях развития компьютерных технологий; о понятии "операционная система" и основных функциях операционных систем; об общих принципах разработки и функционирования интернет-приложений;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компьютерных сетях и их роли в современном мире; знаний базовых принципов организации и функционирования компьютерных сетей, норм информационной этики и права, принципов обеспечения информационной безопасности, способов и средств обеспечения надежного функционирования средств ИКТ;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08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F83B4E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основными сведениями о базах данных, их структуре, средствах создания и работы с ними;</w:t>
            </w:r>
          </w:p>
        </w:tc>
      </w:tr>
      <w:tr w:rsidR="00F83B4E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F83B4E" w:rsidRPr="00F4232E" w:rsidRDefault="003E5582" w:rsidP="00705181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05181" w:rsidRPr="00F4232E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</w:p>
        </w:tc>
        <w:tc>
          <w:tcPr>
            <w:tcW w:w="9478" w:type="dxa"/>
            <w:shd w:val="clear" w:color="auto" w:fill="auto"/>
          </w:tcPr>
          <w:p w:rsidR="00F83B4E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владение опытом построения и использования компьютерно-математических моделей, проведения экспериментов и статистической обработки данных с помощью компьютера, интерпретации результатов, получаемых в ходе моделирования реальных процессов; умение оценивать числовые параметры моделируемых объектов и процессов, пользоваться базами данных и справочными системами;</w:t>
            </w:r>
          </w:p>
        </w:tc>
      </w:tr>
      <w:tr w:rsidR="00C60930" w:rsidRPr="00E55D37" w:rsidTr="00F4232E">
        <w:trPr>
          <w:trHeight w:val="212"/>
        </w:trPr>
        <w:tc>
          <w:tcPr>
            <w:tcW w:w="1437" w:type="dxa"/>
            <w:shd w:val="clear" w:color="auto" w:fill="auto"/>
          </w:tcPr>
          <w:p w:rsidR="00C60930" w:rsidRPr="00F4232E" w:rsidRDefault="003E5582" w:rsidP="00F4232E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 w:rsidRPr="00F4232E">
              <w:rPr>
                <w:rFonts w:ascii="Times New Roman" w:hAnsi="Times New Roman"/>
                <w:bCs/>
                <w:sz w:val="24"/>
                <w:szCs w:val="24"/>
              </w:rPr>
              <w:t>ПРу</w:t>
            </w:r>
            <w:r w:rsidR="00C60930" w:rsidRPr="00F4232E">
              <w:rPr>
                <w:rFonts w:ascii="Times New Roman" w:hAnsi="Times New Roman"/>
                <w:bCs/>
                <w:sz w:val="24"/>
                <w:szCs w:val="24"/>
              </w:rPr>
              <w:t xml:space="preserve"> 1</w:t>
            </w:r>
            <w:r w:rsidR="00F4232E" w:rsidRPr="00F4232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9478" w:type="dxa"/>
            <w:shd w:val="clear" w:color="auto" w:fill="auto"/>
          </w:tcPr>
          <w:p w:rsidR="00C60930" w:rsidRPr="00F4232E" w:rsidRDefault="00C60930" w:rsidP="00F83B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4232E">
              <w:rPr>
                <w:rFonts w:ascii="Times New Roman" w:hAnsi="Times New Roman" w:cs="Times New Roman"/>
                <w:sz w:val="24"/>
                <w:szCs w:val="24"/>
              </w:rPr>
              <w:t xml:space="preserve"> умения работать с библиотеками программ; наличие опыта использования компьютерных средств представления и анализа данных.</w:t>
            </w:r>
          </w:p>
        </w:tc>
      </w:tr>
    </w:tbl>
    <w:p w:rsidR="00C103F0" w:rsidRDefault="00C103F0" w:rsidP="00953D6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930" w:rsidRPr="004E3473" w:rsidRDefault="00C60930" w:rsidP="00C6093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C60930" w:rsidRPr="004E3473" w:rsidRDefault="00C60930" w:rsidP="00C609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E3473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C60930" w:rsidRDefault="00C60930" w:rsidP="00C6093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11"/>
        <w:gridCol w:w="2096"/>
      </w:tblGrid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77606F" w:rsidRDefault="008735A1" w:rsidP="00C609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:rsidR="00C60930" w:rsidRPr="008E227A" w:rsidRDefault="00C60930" w:rsidP="00C609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97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742B65" w:rsidRDefault="00C60930" w:rsidP="00C60930">
            <w:pPr>
              <w:spacing w:after="0" w:line="240" w:lineRule="auto"/>
              <w:ind w:firstLine="16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2B65">
              <w:rPr>
                <w:rFonts w:ascii="Times New Roman" w:hAnsi="Times New Roman"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:rsidR="00C60930" w:rsidRPr="00A27B5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5000" w:type="pct"/>
            <w:gridSpan w:val="2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1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:rsidR="00C60930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60930" w:rsidRPr="00E55D37" w:rsidTr="008735A1">
        <w:trPr>
          <w:trHeight w:val="20"/>
        </w:trPr>
        <w:tc>
          <w:tcPr>
            <w:tcW w:w="3942" w:type="pct"/>
            <w:vAlign w:val="center"/>
          </w:tcPr>
          <w:p w:rsidR="00C60930" w:rsidRPr="00E55D37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058" w:type="pct"/>
            <w:vAlign w:val="center"/>
          </w:tcPr>
          <w:p w:rsidR="00C60930" w:rsidRPr="0077606F" w:rsidRDefault="00C60930" w:rsidP="00C60930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</w:tr>
    </w:tbl>
    <w:p w:rsidR="00C60930" w:rsidRDefault="00C60930" w:rsidP="00953D6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35A1" w:rsidRDefault="008735A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C60930" w:rsidRPr="00376AA5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:rsidR="00C60930" w:rsidRPr="00D0047F" w:rsidRDefault="00C60930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Введение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 </w:t>
      </w:r>
    </w:p>
    <w:p w:rsidR="00C60930" w:rsidRPr="00D0047F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Раздел </w:t>
      </w:r>
      <w:r w:rsidR="00C60930" w:rsidRPr="00D0047F">
        <w:rPr>
          <w:rFonts w:ascii="Times New Roman" w:eastAsia="Calibri" w:hAnsi="Times New Roman" w:cs="Times New Roman"/>
          <w:b/>
          <w:i/>
          <w:sz w:val="28"/>
          <w:szCs w:val="28"/>
        </w:rPr>
        <w:t>1 Информационная деятельность человека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Основные этапы развития информационного общества. Этапы развития технических средств и информационных ресурсов.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Информационные ресурсы общества. Образовательные информационные ресурсы. Работа с информационным порталом.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Обзор профессионального образования в социально-экономической деятельности, его лицензионное использование и регламенты обновления (информационные системы бухгалтерского учета, юридические базы данных).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Правовые нормы информационной деятельности. Лицензионное программное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E59CE">
        <w:rPr>
          <w:rFonts w:ascii="Times New Roman" w:eastAsia="Calibri" w:hAnsi="Times New Roman" w:cs="Times New Roman"/>
          <w:sz w:val="28"/>
          <w:szCs w:val="28"/>
        </w:rPr>
        <w:t>Защита информации.</w:t>
      </w:r>
    </w:p>
    <w:p w:rsidR="00C60930" w:rsidRPr="00232158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>2</w:t>
      </w:r>
      <w:proofErr w:type="gramEnd"/>
      <w:r w:rsidR="00C60930" w:rsidRPr="00232158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Информация и информационные процессы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2158">
        <w:rPr>
          <w:rFonts w:ascii="Times New Roman" w:eastAsia="Calibri" w:hAnsi="Times New Roman" w:cs="Times New Roman"/>
          <w:sz w:val="28"/>
          <w:szCs w:val="28"/>
        </w:rPr>
        <w:t>Понятие и измерение информации. Виды информационных объектов.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Универсальность дискретного (цифрового) представления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Системы счисления. Перевод чисел в различных системах счисления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Понятие системы счисления. Позиционные и непозиционные системы счисления.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Правила перевода из одной системы счисления в другую.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 xml:space="preserve">Кодирование </w:t>
      </w:r>
      <w:proofErr w:type="gramStart"/>
      <w:r w:rsidRPr="008D7A0F">
        <w:rPr>
          <w:rFonts w:ascii="Times New Roman" w:eastAsia="Calibri" w:hAnsi="Times New Roman" w:cs="Times New Roman"/>
          <w:sz w:val="28"/>
          <w:szCs w:val="28"/>
        </w:rPr>
        <w:t>текстовой  и</w:t>
      </w:r>
      <w:proofErr w:type="gramEnd"/>
      <w:r w:rsidRPr="008D7A0F">
        <w:rPr>
          <w:rFonts w:ascii="Times New Roman" w:eastAsia="Calibri" w:hAnsi="Times New Roman" w:cs="Times New Roman"/>
          <w:sz w:val="28"/>
          <w:szCs w:val="28"/>
        </w:rPr>
        <w:t xml:space="preserve"> графической информации. Кодирование аудио и видеоинформации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8D7A0F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Принципы кодирования.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Дискретное (цифровое) представление текстовой, графической, звуковой информации и видеоинформации.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Информационные процессы. Классификация информационных процессов.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Основные информационные процессы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(ИП).</w:t>
      </w:r>
      <w:r w:rsidR="00D714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 помощью компьютеров: обработка, хранение, поиск и передача информации.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Принципы обработки информации. Логические основы работы компьютера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D7A0F">
        <w:rPr>
          <w:rFonts w:ascii="Times New Roman" w:eastAsia="Calibri" w:hAnsi="Times New Roman" w:cs="Times New Roman"/>
          <w:sz w:val="28"/>
          <w:szCs w:val="28"/>
        </w:rPr>
        <w:t>Понятие алгоритма. Способы описания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Формализация алгоритмов.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Программный принцип работы компьютера. </w:t>
      </w:r>
      <w:r>
        <w:rPr>
          <w:rFonts w:ascii="Times New Roman" w:eastAsia="Calibri" w:hAnsi="Times New Roman" w:cs="Times New Roman"/>
          <w:sz w:val="28"/>
          <w:szCs w:val="28"/>
        </w:rPr>
        <w:t>Анализ алгоритмов.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64898">
        <w:rPr>
          <w:rFonts w:ascii="Times New Roman" w:eastAsia="Calibri" w:hAnsi="Times New Roman" w:cs="Times New Roman"/>
          <w:sz w:val="28"/>
          <w:szCs w:val="28"/>
        </w:rPr>
        <w:t>Основные алгоритмические конструкции. Линейные и разветвляющиеся алгоритмы. Циклические алгоритмы. Составление блок-схем.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42012">
        <w:rPr>
          <w:rFonts w:ascii="Times New Roman" w:eastAsia="Calibri" w:hAnsi="Times New Roman" w:cs="Times New Roman"/>
          <w:sz w:val="28"/>
          <w:szCs w:val="28"/>
        </w:rPr>
        <w:t>Компьютерное моделирование. Использование компьютерных моделей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Классы решаемых задач на компьютере.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Проведение исследования на основе использования готовой компьютерной модели.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Архивирование информации. Создание архива данных.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Хранение информационных объектов различных видов на разных цифровых носителях.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Определение объемов различных носителей информации. Архив информации.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Создание архива данных. Извлечение данных из архива.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Файл как единица хранения информации на компьютере. Атрибуты файла.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Учет объемов файлов при их хранении, передаче.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Запись информации на </w:t>
      </w:r>
      <w:r>
        <w:rPr>
          <w:rFonts w:ascii="Times New Roman" w:eastAsia="Calibri" w:hAnsi="Times New Roman" w:cs="Times New Roman"/>
          <w:sz w:val="28"/>
          <w:szCs w:val="28"/>
        </w:rPr>
        <w:t>различные виды носителей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5E23">
        <w:rPr>
          <w:rFonts w:ascii="Times New Roman" w:eastAsia="Calibri" w:hAnsi="Times New Roman" w:cs="Times New Roman"/>
          <w:sz w:val="28"/>
          <w:szCs w:val="28"/>
        </w:rPr>
        <w:t>Управление информационными процессами. Классификация автоматизированных систем управления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АСУ различного назначения, примеры их использования.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3 Средства информационных и коммуникационных технологий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Архитектура компьютера. Аппаратное обеспечение. Внутренние и внешние устройства. Память компьютера.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Основные характеристики компьютеров. Многообразие компьютеров. Многообразие внешних устройств, подключаемых к компьютеру.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04E9">
        <w:rPr>
          <w:rFonts w:ascii="Times New Roman" w:eastAsia="Calibri" w:hAnsi="Times New Roman" w:cs="Times New Roman"/>
          <w:sz w:val="28"/>
          <w:szCs w:val="28"/>
        </w:rPr>
        <w:t>Аппаратное обеспечение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ПК</w:t>
      </w:r>
      <w:r w:rsidRPr="00C404E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404E9">
        <w:rPr>
          <w:rFonts w:ascii="Times New Roman" w:eastAsia="Calibri" w:hAnsi="Times New Roman" w:cs="Times New Roman"/>
          <w:sz w:val="28"/>
          <w:szCs w:val="28"/>
        </w:rPr>
        <w:t>Программное обеспечение (ПО). Классификация ПО. Системное ПО. Прикладное ПО.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Операционная система (ОС). Обзор ОС. Графический интерфейс пользователя. Драйверы.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1F2B">
        <w:rPr>
          <w:rFonts w:ascii="Times New Roman" w:eastAsia="Calibri" w:hAnsi="Times New Roman" w:cs="Times New Roman"/>
          <w:sz w:val="28"/>
          <w:szCs w:val="28"/>
        </w:rPr>
        <w:t>Локальная компьютерная сеть. Права доступа в сети.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Организация работы пользователей в локальных компьютерных сетях.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1F2B">
        <w:rPr>
          <w:rFonts w:ascii="Times New Roman" w:eastAsia="Calibri" w:hAnsi="Times New Roman" w:cs="Times New Roman"/>
          <w:sz w:val="28"/>
          <w:szCs w:val="28"/>
        </w:rPr>
        <w:t>Защита информации. Антивирусная защита.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Защита информации</w:t>
      </w:r>
      <w:r>
        <w:rPr>
          <w:rFonts w:ascii="Times New Roman" w:eastAsia="Calibri" w:hAnsi="Times New Roman" w:cs="Times New Roman"/>
          <w:sz w:val="28"/>
          <w:szCs w:val="28"/>
        </w:rPr>
        <w:t>. Основные принципы, методы и средства защиты.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Разграничение прав доступа в сети, общее дисковое пространство в локальной сети.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>Антивирусн</w:t>
      </w:r>
      <w:r>
        <w:rPr>
          <w:rFonts w:ascii="Times New Roman" w:eastAsia="Calibri" w:hAnsi="Times New Roman" w:cs="Times New Roman"/>
          <w:sz w:val="28"/>
          <w:szCs w:val="28"/>
        </w:rPr>
        <w:t>ые программы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Эргономические требования при работе на ПК. Правила эксплуатации. Профилактические мероприятия. Комплектация ПК.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Профилактические мероприятия для компьютерного рабочего места в соответствии с его комплектацией для профессиональной деятельности.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0930" w:rsidRPr="005A2D14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A2D14">
        <w:rPr>
          <w:rFonts w:ascii="Times New Roman" w:eastAsia="Calibri" w:hAnsi="Times New Roman" w:cs="Times New Roman"/>
          <w:b/>
          <w:i/>
          <w:sz w:val="28"/>
          <w:szCs w:val="28"/>
        </w:rPr>
        <w:t>4 Технологии создания и преобразования информационных объектов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42FC">
        <w:rPr>
          <w:rFonts w:ascii="Times New Roman" w:eastAsia="Calibri" w:hAnsi="Times New Roman" w:cs="Times New Roman"/>
          <w:sz w:val="28"/>
          <w:szCs w:val="28"/>
        </w:rPr>
        <w:t>Понятие информационных технологий (ИТ). Классификация ИТ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Виды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информационных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и автоматизации информационных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процессов.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Анализ программного обеспечения ИТ.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Технология создания и обработки текстовых документов. Использование шаблонов.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Возможности </w:t>
      </w:r>
      <w:r>
        <w:rPr>
          <w:rFonts w:ascii="Times New Roman" w:eastAsia="Calibri" w:hAnsi="Times New Roman" w:cs="Times New Roman"/>
          <w:sz w:val="28"/>
          <w:szCs w:val="28"/>
        </w:rPr>
        <w:t>текстовых редакторов и текстовых процессоров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Использование систем проверки орфографии и грамматики. 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Calibri" w:hAnsi="Times New Roman" w:cs="Times New Roman"/>
          <w:sz w:val="28"/>
          <w:szCs w:val="28"/>
        </w:rPr>
        <w:t>текстовых документов</w:t>
      </w: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 на основе использования готовых шаблонов (для выполнения учебных заданий).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2FC">
        <w:rPr>
          <w:rFonts w:ascii="Times New Roman" w:eastAsia="Calibri" w:hAnsi="Times New Roman" w:cs="Times New Roman"/>
          <w:sz w:val="28"/>
          <w:szCs w:val="28"/>
        </w:rPr>
        <w:t>Форматирование документов. Вставка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142FC">
        <w:rPr>
          <w:rFonts w:ascii="Times New Roman" w:eastAsia="Calibri" w:hAnsi="Times New Roman" w:cs="Times New Roman"/>
          <w:sz w:val="28"/>
          <w:szCs w:val="28"/>
        </w:rPr>
        <w:t>Гипертекстовое представление информации. Создание сложного документа.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Использование различных возможностей динамических (электронных) таблиц. Выполнение несложных расчётов.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 xml:space="preserve"> Расчёт заработной платы. Оформление ведомости заработной платы.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36A48">
        <w:rPr>
          <w:rFonts w:ascii="Times New Roman" w:eastAsia="Calibri" w:hAnsi="Times New Roman" w:cs="Times New Roman"/>
          <w:sz w:val="28"/>
          <w:szCs w:val="28"/>
        </w:rPr>
        <w:t>Построение графиков. Построение диаграмм.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4844">
        <w:rPr>
          <w:rFonts w:ascii="Times New Roman" w:eastAsia="Calibri" w:hAnsi="Times New Roman" w:cs="Times New Roman"/>
          <w:sz w:val="28"/>
          <w:szCs w:val="28"/>
        </w:rPr>
        <w:t xml:space="preserve">Организация баз данных. Создание таблиц средствами СУБД MS </w:t>
      </w:r>
      <w:proofErr w:type="spellStart"/>
      <w:r w:rsidRPr="00684844">
        <w:rPr>
          <w:rFonts w:ascii="Times New Roman" w:eastAsia="Calibri" w:hAnsi="Times New Roman" w:cs="Times New Roman"/>
          <w:sz w:val="28"/>
          <w:szCs w:val="28"/>
        </w:rPr>
        <w:t>Access</w:t>
      </w:r>
      <w:proofErr w:type="spellEnd"/>
      <w:r w:rsidRPr="006848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Формирование запросов. Создание отчётов.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Компьютерная графика. Создание и редактирование графических и мультимедийных объектов.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Создание презентации по теме «Информационное противодействие идеологии терроризма»</w:t>
      </w:r>
      <w:r w:rsidRPr="005210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Pr="0052102A" w:rsidRDefault="00D714EF" w:rsidP="00C60930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b/>
          <w:i/>
          <w:sz w:val="28"/>
          <w:szCs w:val="28"/>
        </w:rPr>
        <w:t>Раздел</w:t>
      </w:r>
      <w:r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>5</w:t>
      </w:r>
      <w:proofErr w:type="gramEnd"/>
      <w:r w:rsidR="00C60930" w:rsidRPr="0052102A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Телекоммуникационные технологии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102A">
        <w:rPr>
          <w:rFonts w:ascii="Times New Roman" w:eastAsia="Calibri" w:hAnsi="Times New Roman" w:cs="Times New Roman"/>
          <w:sz w:val="28"/>
          <w:szCs w:val="28"/>
        </w:rPr>
        <w:t>Технические средства телекоммуникационных технологий. Программные средства телекоммуникационных технологий.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Интернет-технологии. Провайдеры.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B276D">
        <w:rPr>
          <w:rFonts w:ascii="Times New Roman" w:eastAsia="Calibri" w:hAnsi="Times New Roman" w:cs="Times New Roman"/>
          <w:sz w:val="28"/>
          <w:szCs w:val="28"/>
        </w:rPr>
        <w:t>Браузер. Примеры работы с интернет-магазином, интернет-библиотекой и пр.</w:t>
      </w:r>
    </w:p>
    <w:p w:rsidR="00C60930" w:rsidRPr="00953D6E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Примеры работы с интернет-магазином, интернет-СМИ, интернет-турагентством, интернет-библиотекой и пр. 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1B184C">
        <w:rPr>
          <w:rFonts w:ascii="Times New Roman" w:eastAsia="Calibri" w:hAnsi="Times New Roman" w:cs="Times New Roman"/>
          <w:sz w:val="28"/>
          <w:szCs w:val="28"/>
        </w:rPr>
        <w:t>овокупность мер по защите информационной среды общества и человека.</w:t>
      </w:r>
    </w:p>
    <w:p w:rsidR="00C60930" w:rsidRPr="001B184C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184C">
        <w:rPr>
          <w:rFonts w:ascii="Times New Roman" w:eastAsia="Calibri" w:hAnsi="Times New Roman" w:cs="Times New Roman"/>
          <w:sz w:val="28"/>
          <w:szCs w:val="28"/>
        </w:rPr>
        <w:t>Виды угроз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6CF1">
        <w:rPr>
          <w:rFonts w:ascii="Times New Roman" w:eastAsia="Calibri" w:hAnsi="Times New Roman" w:cs="Times New Roman"/>
          <w:sz w:val="28"/>
          <w:szCs w:val="28"/>
        </w:rPr>
        <w:t xml:space="preserve">Поиск информации с использованием компьютера. </w:t>
      </w:r>
      <w:r w:rsidRPr="001B184C">
        <w:rPr>
          <w:rFonts w:ascii="Times New Roman" w:eastAsia="Calibri" w:hAnsi="Times New Roman" w:cs="Times New Roman"/>
          <w:sz w:val="28"/>
          <w:szCs w:val="28"/>
        </w:rPr>
        <w:t>Служба безопасности вычислительной сети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53D6E">
        <w:rPr>
          <w:rFonts w:ascii="Times New Roman" w:eastAsia="Calibri" w:hAnsi="Times New Roman" w:cs="Times New Roman"/>
          <w:sz w:val="28"/>
          <w:szCs w:val="28"/>
        </w:rPr>
        <w:t xml:space="preserve">Передача информации между компьютерами. Проводная и беспроводная связь. Создание ящика электронной почты и настройка его параметров. Формирование адресной книги. 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Коллективные сетевые сервисы в Интернете.</w:t>
      </w:r>
      <w:r w:rsidRPr="00E57307">
        <w:rPr>
          <w:rFonts w:ascii="Times New Roman" w:eastAsia="Calibri" w:hAnsi="Times New Roman" w:cs="Times New Roman"/>
          <w:sz w:val="28"/>
          <w:szCs w:val="28"/>
        </w:rPr>
        <w:t xml:space="preserve"> Этические нормы коммуникаций в Интернете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2242D">
        <w:rPr>
          <w:rFonts w:ascii="Times New Roman" w:eastAsia="Calibri" w:hAnsi="Times New Roman" w:cs="Times New Roman"/>
          <w:sz w:val="28"/>
          <w:szCs w:val="28"/>
        </w:rPr>
        <w:t>Использование  сетевых</w:t>
      </w:r>
      <w:proofErr w:type="gramEnd"/>
      <w:r w:rsidRPr="0082242D">
        <w:rPr>
          <w:rFonts w:ascii="Times New Roman" w:eastAsia="Calibri" w:hAnsi="Times New Roman" w:cs="Times New Roman"/>
          <w:sz w:val="28"/>
          <w:szCs w:val="28"/>
        </w:rPr>
        <w:t xml:space="preserve"> информационных технологий для различных направлений профессиональной деятельности</w:t>
      </w:r>
    </w:p>
    <w:p w:rsidR="00C60930" w:rsidRDefault="00C60930" w:rsidP="00C60930">
      <w:pPr>
        <w:rPr>
          <w:rFonts w:ascii="Times New Roman" w:hAnsi="Times New Roman" w:cs="Times New Roman"/>
          <w:sz w:val="28"/>
          <w:szCs w:val="28"/>
        </w:rPr>
      </w:pPr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ИНДИВИДУАЛЬНЫХ </w:t>
      </w:r>
      <w:r w:rsidRPr="00447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ПРОЕКТОВ</w:t>
      </w:r>
      <w:proofErr w:type="gramEnd"/>
    </w:p>
    <w:p w:rsidR="00C60930" w:rsidRPr="004476F7" w:rsidRDefault="00C60930" w:rsidP="00C609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Умный дом.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экономика – экономика, основанная на информации и знаниях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базы данных библиотеки.</w:t>
      </w:r>
    </w:p>
    <w:p w:rsidR="00C60930" w:rsidRPr="00F53F58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53F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информационно-поисков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ой системы</w:t>
      </w:r>
      <w:r w:rsidRPr="00F53F58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Анализ принципов организации упорядочения (сортиро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вк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и) данных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Информационные технологии и здоровый образ жизни. </w:t>
      </w:r>
    </w:p>
    <w:p w:rsidR="00C60930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Разработка модели тестирования.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Создание генератора т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ест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овых заданий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по предметам.</w:t>
      </w:r>
    </w:p>
    <w:p w:rsidR="00C60930" w:rsidRPr="004476F7" w:rsidRDefault="00C60930" w:rsidP="00C60930">
      <w:pPr>
        <w:pStyle w:val="a6"/>
        <w:numPr>
          <w:ilvl w:val="0"/>
          <w:numId w:val="19"/>
        </w:numPr>
        <w:spacing w:after="0" w:line="240" w:lineRule="auto"/>
        <w:ind w:left="567" w:hanging="141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Использование специализированного программного обеспечения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Графическое представление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информационного 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процесса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- использование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0"/>
          <w:lang w:val="en-US" w:eastAsia="ru-RU"/>
        </w:rPr>
        <w:t>IDEF</w:t>
      </w:r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(</w:t>
      </w:r>
      <w:proofErr w:type="gramEnd"/>
      <w:r w:rsidRPr="00CA369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)-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технологий</w:t>
      </w:r>
      <w:r w:rsidRPr="004476F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влияния гаджетов на работоспособность студента.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Инструкция по технике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езопасности и санитарным нормам для студентов и сотрудников компьютерных классов.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Программно-технические средства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специальность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Автоматизация работы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аборант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акомпьютерного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состава и структуры 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колледжа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приложения 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тетрадь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36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приложения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группы»</w:t>
      </w:r>
      <w:r w:rsidRPr="004476F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C60930" w:rsidRPr="004476F7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Музыкальная открытка.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«Информационная деятельность человека»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Информация и информационные процессы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0930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и схем на компьютере по теме 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92391">
        <w:rPr>
          <w:rFonts w:ascii="Times New Roman" w:hAnsi="Times New Roman" w:cs="Times New Roman"/>
          <w:iCs/>
          <w:sz w:val="28"/>
          <w:szCs w:val="28"/>
        </w:rPr>
        <w:t>Средства ИКТ»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Технологии создания и преобразования информационных объектов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п</w:t>
      </w:r>
      <w:r w:rsidRPr="004476F7">
        <w:rPr>
          <w:rFonts w:ascii="Times New Roman" w:eastAsia="Times New Roman" w:hAnsi="Times New Roman" w:cs="Times New Roman"/>
          <w:sz w:val="28"/>
          <w:szCs w:val="28"/>
          <w:lang w:eastAsia="ru-RU"/>
        </w:rPr>
        <w:t>лакат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схем на компьютере по теме «</w:t>
      </w:r>
      <w:r w:rsidRPr="00392391">
        <w:rPr>
          <w:rFonts w:ascii="Times New Roman" w:hAnsi="Times New Roman" w:cs="Times New Roman"/>
          <w:iCs/>
          <w:sz w:val="28"/>
          <w:szCs w:val="28"/>
        </w:rPr>
        <w:t>Телекоммуникационные технологии</w:t>
      </w:r>
      <w:r w:rsidRPr="0039239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60930" w:rsidRPr="00392391" w:rsidRDefault="00C60930" w:rsidP="008735A1">
      <w:pPr>
        <w:pStyle w:val="a6"/>
        <w:numPr>
          <w:ilvl w:val="0"/>
          <w:numId w:val="19"/>
        </w:numPr>
        <w:tabs>
          <w:tab w:val="left" w:pos="993"/>
        </w:tabs>
        <w:suppressAutoHyphens/>
        <w:spacing w:after="0" w:line="240" w:lineRule="auto"/>
        <w:ind w:left="284" w:firstLine="142"/>
        <w:jc w:val="both"/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</w:pPr>
      <w:r w:rsidRPr="0039239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Телекоммуникации: конференции, интервью, репортаж.</w:t>
      </w:r>
    </w:p>
    <w:p w:rsidR="00C60930" w:rsidRDefault="00C60930" w:rsidP="00C6093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  <w:sectPr w:rsidR="00C60930" w:rsidSect="00687911">
          <w:footerReference w:type="default" r:id="rId8"/>
          <w:pgSz w:w="11906" w:h="16838"/>
          <w:pgMar w:top="1134" w:right="849" w:bottom="993" w:left="1134" w:header="709" w:footer="415" w:gutter="0"/>
          <w:cols w:space="708"/>
          <w:titlePg/>
          <w:docGrid w:linePitch="360"/>
        </w:sectPr>
      </w:pPr>
    </w:p>
    <w:p w:rsidR="00C60930" w:rsidRDefault="00C60930" w:rsidP="00C60930">
      <w:pPr>
        <w:spacing w:after="0" w:line="240" w:lineRule="auto"/>
        <w:ind w:left="709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2.2 </w:t>
      </w:r>
      <w:r w:rsidRPr="00487BEA">
        <w:rPr>
          <w:rFonts w:ascii="Times New Roman" w:hAnsi="Times New Roman"/>
          <w:b/>
          <w:sz w:val="28"/>
          <w:szCs w:val="28"/>
          <w:lang w:eastAsia="ru-RU"/>
        </w:rPr>
        <w:t xml:space="preserve">Тематический план и содержание учебной дисциплины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>ОДП.02.02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60930">
        <w:rPr>
          <w:rFonts w:ascii="Times New Roman" w:hAnsi="Times New Roman"/>
          <w:b/>
          <w:sz w:val="28"/>
          <w:szCs w:val="28"/>
          <w:lang w:eastAsia="ru-RU"/>
        </w:rPr>
        <w:t xml:space="preserve">Информатика </w:t>
      </w:r>
    </w:p>
    <w:tbl>
      <w:tblPr>
        <w:tblW w:w="15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7"/>
        <w:gridCol w:w="10490"/>
        <w:gridCol w:w="993"/>
        <w:gridCol w:w="2558"/>
      </w:tblGrid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Коды общих компетенций</w:t>
            </w:r>
          </w:p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(указанных в разделе 1.2) и личностных </w:t>
            </w:r>
            <w:proofErr w:type="spellStart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метапредметных</w:t>
            </w:r>
            <w:proofErr w:type="spellEnd"/>
            <w:r w:rsidRPr="005A21DE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, предметных результатов, формированию которых способствует </w:t>
            </w:r>
            <w:r w:rsidRPr="005A21DE">
              <w:rPr>
                <w:rFonts w:ascii="Times New Roman" w:hAnsi="Times New Roman" w:cs="Times New Roman"/>
                <w:b/>
                <w:bCs/>
                <w:sz w:val="20"/>
              </w:rPr>
              <w:t>элемент программы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C4565A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4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D969CF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специальностей СПО.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ЛР 01, 04, 06, МР 01, 05, 09,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Cs w:val="24"/>
              </w:rPr>
              <w:t xml:space="preserve"> 01- 07,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- ПРу 10 </w:t>
            </w:r>
            <w:r w:rsidRPr="008735A1">
              <w:rPr>
                <w:rFonts w:ascii="Times New Roman" w:hAnsi="Times New Roman" w:cs="Times New Roman"/>
                <w:bCs/>
                <w:szCs w:val="24"/>
              </w:rPr>
              <w:t>ОК 1-11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E7252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Введение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ind w:right="6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C4565A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C60930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930" w:rsidRPr="002A5FF2" w:rsidRDefault="00C60930" w:rsidP="00C6093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1 Информационная деятельность человека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930" w:rsidRDefault="00C60930" w:rsidP="00C609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Основные этапы развития информационного общества. Этапы развития технических средств и информационных ресурсов.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профессиональной информационной деятельности человека с использованием технических средств и информационных ресурсов социально-экономической деятельности (специального ПО, порталов, юридических баз данных, бухгалтерских систем). 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Информационные ресурсы общества. Образовательные информационные ресурсы. Работа с информационным порталом.</w:t>
            </w:r>
          </w:p>
          <w:p w:rsidR="00C60930" w:rsidRPr="00D969CF" w:rsidRDefault="00C60930" w:rsidP="00C60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Обзор профессионального образования в социально-экономической деятельности, его лицензионное использование и регламенты обновления (информационные системы бухгалтерского учета, юридические базы данных). </w:t>
            </w:r>
          </w:p>
          <w:p w:rsidR="00C60930" w:rsidRPr="002A5FF2" w:rsidRDefault="00C60930" w:rsidP="00C6093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Правовые нормы информационной деятельности. Лицензионное программное обеспечение. Защита информации.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0930" w:rsidRPr="005A21DE" w:rsidRDefault="00C60930" w:rsidP="00C609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ЛР 06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04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05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МР 09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 w:rsidRPr="008735A1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F4232E">
              <w:t xml:space="preserve"> 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F4232E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, ПРу 04, ПРу 05, ПРу 06, ПРу 07, ПРу 08, ПРу 09, ПРу 10,</w:t>
            </w:r>
            <w:r w:rsidR="00F4232E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2A5FF2" w:rsidRDefault="008735A1" w:rsidP="008735A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Основные этапы развития информационного общества.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1. Этапы развития технических средств и информационных ресурсов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2. Информационные ресурсы общества.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Образовательные информационные ресурсы.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2. Работа с информационным порталом.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3. Правовые нормы информационной деятельности.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3. Лицензионное программное обеспечение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C456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>Раздел 2 Информация и информационные процессы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 измерение информации. Виды информационных объектов.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Системы счисления. Перевод чисел в различных системах счисления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системы счисления. Позиционные и непозиционные системы счисления.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Правила перевода из одной системы счисления в другую.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Кодирование 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>текстовой  и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графической информации. Кодирование аудио и видеоинформации.</w:t>
            </w:r>
            <w:r w:rsidRPr="00D969C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Принципы кодирования.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Информационные процессы. Классификация информационных процессов.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Основные информационные процессы (ИП).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Реализация ИП с помощью компьютеров: обработка, хранение, поиск и передача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Принципы обработки информации. Логические основы работы компьютера.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Понятие алгоритма. Способы описания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Формализация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Программный принцип работы компьютера. Анализ алгоритмов.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Основные алгоритмические конструкции. Линейные и разветвляющиеся алгоритмы. Циклические алгоритмы. Составление блок-схем.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Компьютерное моделирование. Использование компьютерных моделей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Классы решаемых задач на компьютере.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Проведение исследования на основе использования готовой компьютерной модели.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Архивирование информации. Создание архива данных.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Хранение информационных объектов различных видов на разных цифровых носителях.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Определение объемов различных носителей информации. Архив информации.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архива данных. Извлечение данных из архива.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Файл как единица хранения информации на компьютере. Атрибуты файла.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Учет объемов файлов при их хранении, передаче.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Запись информации на различные виды носителей. 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lastRenderedPageBreak/>
              <w:t>Управление информационными процессами. Классификация автоматизированных систем управления.</w:t>
            </w:r>
          </w:p>
          <w:p w:rsidR="008735A1" w:rsidRPr="00D969CF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АСУ различного назначения, примеры их использования.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ПРу 03, ПРу 04, ПРу 05, ПРу 06,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4. Понятие и измерение информации.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4. Виды информационных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5.  Системы счисления.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5.  Перевод чисел в различных системах счисления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6. Кодирование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текстовой  и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графической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6. Кодирование аудио и видеоинформации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7. Информационные процессы.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7. Классификация информационных процессов.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8. Принципы обработки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8. Логические основы работы компьютера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9. Понятие алгоритма.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9. Способы описания алгоритмов.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10. Основные алгоритмические конструкции.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10.Линейные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и разветвляющиеся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10.Циклические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алгоритмы.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10.Составление блок-схем.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11. Компьютерное моделирование.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Компьютерное моделирование.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11. Использование компьютерных моделей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12. Архивирование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12. Создание архива данных.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13. Файл как единица хранения информации на компьютере.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13. Атрибуты файла.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14. Управление информационными процессами.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14. Классификация автоматизированных систем управления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Раздел 3 Средства информационных и коммуникационных технологий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Архитектура компьютера. Аппаратное обеспечение. Внутренние и внешние устройства. Память компьютера.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характеристики компьютеров. Многообразие компьютеров. Многообразие внешних устройств, подключаемых к компьютеру.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Аппаратное обеспечение ПК.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Программное обеспечение (ПО). Классификация ПО. Системное ПО. Прикладное ПО.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Операционная система (ОС). Обзор ОС. Графический интерфейс пользователя. Драйверы.</w:t>
            </w:r>
          </w:p>
          <w:p w:rsidR="008735A1" w:rsidRPr="00D969CF" w:rsidRDefault="008735A1" w:rsidP="008735A1">
            <w:pPr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Локальная компьютерная сеть. Права доступа в сети.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работы пользователей в локальных компьютерных сетях.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Защита информации. Антивирусная защита.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Разграничение прав доступа в сети, общее дисковое пространство в локальной сети. Антивирусные программы. </w:t>
            </w:r>
          </w:p>
          <w:p w:rsidR="008735A1" w:rsidRPr="002A5FF2" w:rsidRDefault="008735A1" w:rsidP="008735A1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Эргономические требования при работе на ПК. Правила эксплуатации. Профилактические мероприятия. Комплектация ПК.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Профилактические мероприятия для компьютерного рабочего места в соответствии с его комплектацией для профессиональной деятельности</w:t>
            </w:r>
            <w:r w:rsidRPr="00386C3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E72522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П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Р</w:t>
            </w:r>
            <w:r w:rsidR="00C429A4" w:rsidRPr="00F4232E">
              <w:rPr>
                <w:rFonts w:ascii="Times New Roman" w:hAnsi="Times New Roman" w:cs="Times New Roman"/>
                <w:bCs/>
                <w:sz w:val="20"/>
                <w:szCs w:val="24"/>
              </w:rPr>
              <w:t>у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 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15. Архитектура компьютера.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Аппаратное обеспечение.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Внутренние и внешние устройства.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15. Память компьютера.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Программное обеспечение (ПО).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Классификация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16. Системное ПО.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16. Прикладное ПО.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Операционная система (ОС).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Обзор ОС.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17. Графический интерфейс пользователя.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17. Драйверы.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18.  Локальная компьютерная сеть.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18.  Права доступа в сети.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19. Защита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19. Антивирусная защита.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3E558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Эргономические требования при работе на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Правила эксплуатации.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20. Профилактические мероприятия.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20. Комплектация ПК.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85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Раздел 4  Технологии создания и преобразования информационных объектов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Понятие информационных технологий (ИТ). Классификация ИТ.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Виды информационных технологий и автоматизации </w:t>
            </w:r>
            <w:proofErr w:type="gramStart"/>
            <w:r w:rsidRPr="00D969CF">
              <w:rPr>
                <w:rFonts w:ascii="Times New Roman" w:hAnsi="Times New Roman"/>
                <w:sz w:val="24"/>
                <w:szCs w:val="24"/>
              </w:rPr>
              <w:t xml:space="preserve">информационных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процессов</w:t>
            </w:r>
            <w:proofErr w:type="gramEnd"/>
            <w:r w:rsidRPr="00D969CF">
              <w:rPr>
                <w:rFonts w:ascii="Times New Roman" w:hAnsi="Times New Roman"/>
                <w:sz w:val="24"/>
                <w:szCs w:val="24"/>
              </w:rPr>
              <w:t>. Анализ программного обеспечения ИТ.</w:t>
            </w:r>
          </w:p>
          <w:p w:rsidR="008735A1" w:rsidRPr="00D969CF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Технология создания и обработки текстовых документов. Использование шаблонов.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Возможности текстовых редакторов и текстовых процессоров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Использование систем проверки орфографии и грамматики.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Создание текстовых документов на основе использования готовых шаблонов (для выполнения учебных заданий).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Форматирование документов. Вставка объектов.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Гипертекстовое представление информации. Создание сложного документа.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Использование различных возможностей динамических (электронных) таблиц. Выполнение несложных расчётов.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 Расчёт заработной платы. Оформление ведомости заработной платы.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Построение графиков. Построение диаграмм.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 xml:space="preserve">Организация баз данных. Создание таблиц средствами СУБД MS </w:t>
            </w:r>
            <w:proofErr w:type="spellStart"/>
            <w:r w:rsidRPr="00D969CF">
              <w:rPr>
                <w:rFonts w:ascii="Times New Roman" w:hAnsi="Times New Roman"/>
                <w:sz w:val="24"/>
                <w:szCs w:val="24"/>
              </w:rPr>
              <w:t>Access</w:t>
            </w:r>
            <w:proofErr w:type="spellEnd"/>
            <w:r w:rsidRPr="00D969C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Формирование запросов. Создание отчётов.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108"/>
              <w:rPr>
                <w:rFonts w:ascii="Times New Roman" w:hAnsi="Times New Roman"/>
                <w:sz w:val="24"/>
                <w:szCs w:val="24"/>
              </w:rPr>
            </w:pPr>
            <w:r w:rsidRPr="00D969CF">
              <w:rPr>
                <w:rFonts w:ascii="Times New Roman" w:hAnsi="Times New Roman"/>
                <w:sz w:val="24"/>
                <w:szCs w:val="24"/>
              </w:rPr>
              <w:t>Компьютерная графика. Создание и реда</w:t>
            </w:r>
            <w:r>
              <w:rPr>
                <w:rFonts w:ascii="Times New Roman" w:hAnsi="Times New Roman"/>
                <w:sz w:val="24"/>
                <w:szCs w:val="24"/>
              </w:rPr>
              <w:t>ктирование графических и мульти</w:t>
            </w:r>
            <w:r w:rsidRPr="00D969CF">
              <w:rPr>
                <w:rFonts w:ascii="Times New Roman" w:hAnsi="Times New Roman"/>
                <w:sz w:val="24"/>
                <w:szCs w:val="24"/>
              </w:rPr>
              <w:t>медийных объектов.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 xml:space="preserve">Не </w:t>
            </w:r>
            <w:proofErr w:type="spellStart"/>
            <w:r w:rsidRPr="00D969CF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55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ПРу 02,  ПРу 03, ПРу 04, ПРу 05, ПРу 06, ПРу 07, ПРу 08, ПРу 09, ПРу 10 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21. Понятие информационных технологий (ИТ).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21. Классификация ИТ.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22. Технология создания и обработки текстовых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22. Использование шаблонов.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 w:rsidRPr="00A50745">
              <w:rPr>
                <w:rFonts w:ascii="Times New Roman" w:hAnsi="Times New Roman"/>
                <w:sz w:val="24"/>
                <w:szCs w:val="24"/>
              </w:rPr>
              <w:t>23.Создание</w:t>
            </w:r>
            <w:proofErr w:type="gramEnd"/>
            <w:r w:rsidRPr="00A50745">
              <w:rPr>
                <w:rFonts w:ascii="Times New Roman" w:hAnsi="Times New Roman"/>
                <w:sz w:val="24"/>
                <w:szCs w:val="24"/>
              </w:rPr>
              <w:t xml:space="preserve"> и форматирование таблиц. </w:t>
            </w:r>
            <w:r>
              <w:rPr>
                <w:rFonts w:ascii="Times New Roman" w:hAnsi="Times New Roman"/>
                <w:sz w:val="24"/>
                <w:szCs w:val="24"/>
              </w:rPr>
              <w:t>Создание и оформление технологических карт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A50745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A50745">
              <w:rPr>
                <w:rFonts w:ascii="Times New Roman" w:hAnsi="Times New Roman"/>
                <w:sz w:val="24"/>
                <w:szCs w:val="24"/>
              </w:rPr>
              <w:t xml:space="preserve">Практическая работа </w:t>
            </w:r>
            <w:proofErr w:type="gramStart"/>
            <w:r w:rsidRPr="00A50745">
              <w:rPr>
                <w:rFonts w:ascii="Times New Roman" w:hAnsi="Times New Roman"/>
                <w:sz w:val="24"/>
                <w:szCs w:val="24"/>
              </w:rPr>
              <w:t>23.Создание</w:t>
            </w:r>
            <w:proofErr w:type="gramEnd"/>
            <w:r w:rsidRPr="00A50745">
              <w:rPr>
                <w:rFonts w:ascii="Times New Roman" w:hAnsi="Times New Roman"/>
                <w:sz w:val="24"/>
                <w:szCs w:val="24"/>
              </w:rPr>
              <w:t xml:space="preserve"> и форматирование таблиц. </w:t>
            </w:r>
            <w:r>
              <w:rPr>
                <w:rFonts w:ascii="Times New Roman" w:hAnsi="Times New Roman"/>
                <w:sz w:val="24"/>
                <w:szCs w:val="24"/>
              </w:rPr>
              <w:t>Создание и оформление технологических карт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24. Гипертекстовое представление </w:t>
            </w:r>
            <w:proofErr w:type="gramStart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информации .Форматирование</w:t>
            </w:r>
            <w:proofErr w:type="gramEnd"/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57" w:right="-57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24. Гипертекстовое представление информации .Вставка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24. Гипертекстовое представление информации. Составление визиток, календарей,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24. Гипертекстовое представление информации. Составление визиток, календарей, резюме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25. Работа с большим комплексным документом. Создание курсовой работы по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26. Нумерация страниц, оглавление. Создание титульного листа.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26. Нумерация страниц, оглавление. Создание титульного листа. Создание автоматического оглавления документа.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43321D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27. Назначение и интерфейс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27. Ввод данных и форму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 в ячейки электронной таблицы.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28. Использование различных возможностей динамических (электронных) таблиц.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28. Выполнение несложных расчётов.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Расчёт </w:t>
            </w:r>
            <w:r>
              <w:rPr>
                <w:rFonts w:ascii="Times New Roman" w:hAnsi="Times New Roman"/>
                <w:sz w:val="24"/>
                <w:szCs w:val="24"/>
              </w:rPr>
              <w:t>калькуляции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29. Расчёт </w:t>
            </w:r>
            <w:r>
              <w:rPr>
                <w:rFonts w:ascii="Times New Roman" w:hAnsi="Times New Roman"/>
                <w:sz w:val="24"/>
                <w:szCs w:val="24"/>
              </w:rPr>
              <w:t>калькуляции блюд.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30.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остроение графиков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с помощью электронных таблиц.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31. Фильтр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ация (выборка) данных из списка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Статистические функции в электронных таблицах.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Организация баз данных </w:t>
            </w:r>
            <w:r>
              <w:rPr>
                <w:rFonts w:ascii="Times New Roman" w:hAnsi="Times New Roman"/>
                <w:sz w:val="24"/>
                <w:szCs w:val="24"/>
              </w:rPr>
              <w:t>по профилю специальности 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 xml:space="preserve">Практическая работа 32. Создание таблиц средствами </w:t>
            </w:r>
            <w:r>
              <w:rPr>
                <w:rFonts w:ascii="Times New Roman" w:hAnsi="Times New Roman"/>
                <w:sz w:val="24"/>
                <w:szCs w:val="24"/>
              </w:rPr>
              <w:t>баз данных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33. Формирование запросов.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33. Создание отчётов.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34. Компьютерная графика.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34. Создание и редактирование графических и мультимедийных объектов.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35. Создание презентации по теме «Информационное противодействие идеологии терроризма»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hAnsi="Times New Roman"/>
                <w:sz w:val="24"/>
                <w:szCs w:val="24"/>
              </w:rPr>
              <w:t>Практическая работа 36. Создание презентации по  профилю специальности.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70"/>
          <w:jc w:val="center"/>
        </w:trPr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5FF2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 xml:space="preserve">Раздел 5 Телекоммуникационные технологии и информационная безопасность </w:t>
            </w: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8735A1" w:rsidRPr="0073661B" w:rsidRDefault="008735A1" w:rsidP="008735A1">
            <w:pPr>
              <w:spacing w:after="0" w:line="240" w:lineRule="auto"/>
              <w:ind w:left="-108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Технические средства телекоммуникационных технологий. Программные средства телекоммуникационных технологий.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Интернет-технологии. Провайдеры.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Браузер. Примеры работы с интернет-магазином, интернет-библиотекой и пр.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 xml:space="preserve">Примеры работы с интернет-магазином, интернет-СМИ, интернет-турагентством, интернет-библиотекой и пр.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Совокупность мер по защите информационной среды общества и человека.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Виды угроз. Поиск информации с использованием компьютера. Служба безопасности вычислительной сети.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Передача информации между компьютерами. Проводная и беспроводная связь. Создание ящика электронной почты и на</w:t>
            </w:r>
            <w:r>
              <w:rPr>
                <w:rFonts w:ascii="Times New Roman" w:hAnsi="Times New Roman"/>
                <w:sz w:val="24"/>
                <w:szCs w:val="24"/>
              </w:rPr>
              <w:t>стройка его параметров. Формиро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вание адресной книги. Коллективные сетевые сервисы в Интер</w:t>
            </w:r>
            <w:r>
              <w:rPr>
                <w:rFonts w:ascii="Times New Roman" w:hAnsi="Times New Roman"/>
                <w:sz w:val="24"/>
                <w:szCs w:val="24"/>
              </w:rPr>
              <w:t>нете. Этические нормы коммуника</w:t>
            </w:r>
            <w:r w:rsidRPr="0073661B">
              <w:rPr>
                <w:rFonts w:ascii="Times New Roman" w:hAnsi="Times New Roman"/>
                <w:sz w:val="24"/>
                <w:szCs w:val="24"/>
              </w:rPr>
              <w:t>ций в Интернете.</w:t>
            </w:r>
          </w:p>
          <w:p w:rsidR="008735A1" w:rsidRPr="002A5FF2" w:rsidRDefault="008735A1" w:rsidP="008735A1">
            <w:pPr>
              <w:spacing w:after="0" w:line="240" w:lineRule="auto"/>
              <w:ind w:left="-108" w:right="-2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661B">
              <w:rPr>
                <w:rFonts w:ascii="Times New Roman" w:hAnsi="Times New Roman"/>
                <w:sz w:val="24"/>
                <w:szCs w:val="24"/>
              </w:rPr>
              <w:t>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предусмотренно</w:t>
            </w:r>
            <w:proofErr w:type="spellEnd"/>
          </w:p>
        </w:tc>
      </w:tr>
      <w:tr w:rsidR="008735A1" w:rsidRPr="00C4565A" w:rsidTr="00D714EF">
        <w:trPr>
          <w:trHeight w:val="267"/>
          <w:jc w:val="center"/>
        </w:trPr>
        <w:tc>
          <w:tcPr>
            <w:tcW w:w="18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left="-108" w:righ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386C30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C42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ЛР 01, ЛР 04, ЛР 06, МР 01, МР 03, МР 04, МР 05, МР 09,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02,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03,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04,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05,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06,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07,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</w:t>
            </w:r>
            <w:proofErr w:type="spellStart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</w:t>
            </w:r>
            <w:proofErr w:type="spellEnd"/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01,</w:t>
            </w:r>
            <w:r w:rsidR="00C429A4">
              <w:t xml:space="preserve"> </w:t>
            </w:r>
            <w:r w:rsidR="00C429A4">
              <w:rPr>
                <w:rFonts w:ascii="Times New Roman" w:hAnsi="Times New Roman" w:cs="Times New Roman"/>
                <w:bCs/>
                <w:sz w:val="20"/>
                <w:szCs w:val="24"/>
              </w:rPr>
              <w:t>ПРу 02,  ПРу 03,  ПРу 05, ПРу 06, ПРу 07, ПРу 08, ПРу 09, ПРу 10</w:t>
            </w:r>
            <w:r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ОК 1-11</w:t>
            </w: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37. Технические средства телекоммуникационных технологий.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5A1" w:rsidRPr="0073661B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37. Программные средства телекоммуникационных технологий.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38. Интернет-технологии.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38. Провайдеры.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39. Браузер.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ind w:right="-249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39. Примеры работы с интернет-магазином, интернет-библиотекой и пр.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40.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41. Информационная безопасность.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42. Интернет технологии против терроризма.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Поиск информации с использованием компьютера.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43. Программные поисковые сервисы.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44. Использование ключевых слов, фраз для поиска информации.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44. Комбинации условия поиска.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Передача информации между компьютерами.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Проводная и беспроводная связь.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45. Создание ящика электронной почты и настройка его параметров.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45. Формирование адресной книги.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46 Коллективные сетевые сервисы в Интернете.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46. Этические нормы коммуникаций в Интернете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8735A1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47. Современные тенденции и перспективы развития </w:t>
            </w:r>
            <w:r w:rsidRPr="002A5FF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Web</w:t>
            </w:r>
            <w:r w:rsidRPr="002A5FF2">
              <w:rPr>
                <w:rFonts w:ascii="Times New Roman" w:hAnsi="Times New Roman"/>
                <w:b/>
                <w:sz w:val="24"/>
                <w:szCs w:val="24"/>
              </w:rPr>
              <w:t xml:space="preserve">-технологий. 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14EF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48. Использование  сетевых информационных технологий для различных направлений профессиональной деятельности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C4565A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Pr="005A21DE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8735A1" w:rsidRPr="00C4565A" w:rsidTr="00D714EF">
        <w:trPr>
          <w:trHeight w:val="20"/>
          <w:jc w:val="center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Pr="002A5FF2" w:rsidRDefault="008735A1" w:rsidP="008735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5A1" w:rsidRDefault="008735A1" w:rsidP="00873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</w:tr>
    </w:tbl>
    <w:p w:rsidR="00AF6001" w:rsidRDefault="00C60930" w:rsidP="00AF60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  <w:sectPr w:rsidR="00C60930" w:rsidSect="00C60930">
          <w:footerReference w:type="default" r:id="rId9"/>
          <w:pgSz w:w="16838" w:h="11906" w:orient="landscape"/>
          <w:pgMar w:top="1134" w:right="1134" w:bottom="851" w:left="992" w:header="709" w:footer="414" w:gutter="0"/>
          <w:cols w:space="708"/>
          <w:titlePg/>
          <w:docGrid w:linePitch="360"/>
        </w:sectPr>
      </w:pPr>
      <w:bookmarkStart w:id="2" w:name="_Toc430168005"/>
    </w:p>
    <w:p w:rsidR="00C60930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proofErr w:type="gramStart"/>
      <w:r>
        <w:rPr>
          <w:rFonts w:eastAsia="Calibri"/>
          <w:b/>
          <w:sz w:val="28"/>
          <w:szCs w:val="28"/>
        </w:rPr>
        <w:lastRenderedPageBreak/>
        <w:t>3</w:t>
      </w:r>
      <w:r w:rsidRPr="000575F7">
        <w:rPr>
          <w:rFonts w:eastAsia="Calibri"/>
          <w:b/>
          <w:sz w:val="28"/>
          <w:szCs w:val="28"/>
        </w:rPr>
        <w:t xml:space="preserve">  УЧЕБНО</w:t>
      </w:r>
      <w:proofErr w:type="gramEnd"/>
      <w:r w:rsidRPr="000575F7">
        <w:rPr>
          <w:rFonts w:eastAsia="Calibri"/>
          <w:b/>
          <w:sz w:val="28"/>
          <w:szCs w:val="28"/>
        </w:rPr>
        <w:t xml:space="preserve">-МЕТОДИЧЕСКОЕ И МАТЕРИАЛЬНО-ТЕХНИЧЕСКОЕ ОБЕСПЕЧЕНИЕ ПРОГРАММЫ УЧЕБНОЙ ДИСЦИПЛИНЫ </w:t>
      </w:r>
      <w:bookmarkStart w:id="3" w:name="_Toc429652866"/>
    </w:p>
    <w:p w:rsidR="00C60930" w:rsidRPr="000575F7" w:rsidRDefault="00C60930" w:rsidP="00C60930">
      <w:pPr>
        <w:pStyle w:val="1"/>
        <w:jc w:val="center"/>
        <w:rPr>
          <w:rFonts w:eastAsia="Calibri"/>
          <w:b/>
          <w:sz w:val="28"/>
          <w:szCs w:val="28"/>
        </w:rPr>
      </w:pPr>
      <w:r w:rsidRPr="000575F7">
        <w:rPr>
          <w:rFonts w:eastAsia="Calibri"/>
          <w:b/>
          <w:sz w:val="28"/>
          <w:szCs w:val="28"/>
        </w:rPr>
        <w:t>«ИНФОРМАТИКА»</w:t>
      </w:r>
      <w:bookmarkEnd w:id="2"/>
      <w:bookmarkEnd w:id="3"/>
    </w:p>
    <w:p w:rsidR="00C60930" w:rsidRPr="004D2ED3" w:rsidRDefault="00C60930" w:rsidP="00C609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</w:p>
    <w:p w:rsidR="00C60930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деятельности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Помещение кабинета информатики должно удовлетворять требованиям </w:t>
      </w:r>
      <w:proofErr w:type="spellStart"/>
      <w:r w:rsidRPr="004D2ED3">
        <w:rPr>
          <w:rFonts w:ascii="Times New Roman" w:hAnsi="Times New Roman" w:cs="Times New Roman"/>
          <w:sz w:val="28"/>
          <w:szCs w:val="28"/>
        </w:rPr>
        <w:t>санитарноэпидемиологических</w:t>
      </w:r>
      <w:proofErr w:type="spellEnd"/>
      <w:r w:rsidRPr="004D2ED3">
        <w:rPr>
          <w:rFonts w:ascii="Times New Roman" w:hAnsi="Times New Roman" w:cs="Times New Roman"/>
          <w:sz w:val="28"/>
          <w:szCs w:val="28"/>
        </w:rPr>
        <w:t xml:space="preserve">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 </w:t>
      </w:r>
    </w:p>
    <w:p w:rsidR="00C60930" w:rsidRPr="004D2ED3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2ED3"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программы учебной дисциплины «Информатика» входят: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Технические средства: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ПК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Мультимедийный проектор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Схемы: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 «Клавиатура ПК»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«Автоматизированное рабочее место»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«Эргономические требования к компьютерному месту»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«Инфологическая модель базы данных»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«Модель компьютерного класса»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«Общая схема компьютера»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>Таблицы: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«Перевод чисел в различные системы счисления»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«Логические операции»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30F7">
        <w:rPr>
          <w:rFonts w:ascii="Times New Roman" w:hAnsi="Times New Roman" w:cs="Times New Roman"/>
          <w:b/>
          <w:sz w:val="28"/>
          <w:szCs w:val="28"/>
        </w:rPr>
        <w:t xml:space="preserve">Программное обеспечение 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ОС 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MS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Оffice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Linux</w:t>
      </w:r>
      <w:proofErr w:type="spellEnd"/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Антивирусная программа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30F7">
        <w:rPr>
          <w:rFonts w:ascii="Times New Roman" w:hAnsi="Times New Roman" w:cs="Times New Roman"/>
          <w:sz w:val="28"/>
          <w:szCs w:val="28"/>
        </w:rPr>
        <w:t>Архиваторы</w:t>
      </w:r>
    </w:p>
    <w:p w:rsidR="003E5582" w:rsidRPr="006730F7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30F7">
        <w:rPr>
          <w:rFonts w:ascii="Times New Roman" w:hAnsi="Times New Roman" w:cs="Times New Roman"/>
          <w:sz w:val="28"/>
          <w:szCs w:val="28"/>
        </w:rPr>
        <w:t>Fine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Reader</w:t>
      </w:r>
      <w:proofErr w:type="spellEnd"/>
    </w:p>
    <w:p w:rsidR="003E5582" w:rsidRPr="00E9143B" w:rsidRDefault="003E5582" w:rsidP="003E5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6730F7">
        <w:rPr>
          <w:rFonts w:ascii="Times New Roman" w:hAnsi="Times New Roman" w:cs="Times New Roman"/>
          <w:sz w:val="28"/>
          <w:szCs w:val="28"/>
        </w:rPr>
        <w:t xml:space="preserve">Программируемая среда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Turbo</w:t>
      </w:r>
      <w:proofErr w:type="spellEnd"/>
      <w:r w:rsidRPr="006730F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0F7">
        <w:rPr>
          <w:rFonts w:ascii="Times New Roman" w:hAnsi="Times New Roman" w:cs="Times New Roman"/>
          <w:sz w:val="28"/>
          <w:szCs w:val="28"/>
        </w:rPr>
        <w:t>Pascal</w:t>
      </w:r>
      <w:proofErr w:type="spellEnd"/>
    </w:p>
    <w:p w:rsidR="00C60930" w:rsidRPr="00E9143B" w:rsidRDefault="00C60930" w:rsidP="00C6093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60930" w:rsidRPr="001A40FF" w:rsidRDefault="00C60930" w:rsidP="00C609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40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C60930" w:rsidRPr="001A40FF" w:rsidRDefault="00C60930" w:rsidP="00C6093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1A40FF">
        <w:rPr>
          <w:rFonts w:ascii="Times New Roman" w:eastAsia="Times New Roman" w:hAnsi="Times New Roman" w:cs="Times New Roman"/>
          <w:b/>
          <w:sz w:val="28"/>
          <w:szCs w:val="28"/>
        </w:rPr>
        <w:t>3.2.1. Литература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1.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учебник.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Цветкова М. С., Великович Л.С.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М., 2014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lastRenderedPageBreak/>
        <w:t xml:space="preserve">2.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Информационные </w:t>
      </w:r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технологии 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Гагарина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Л.Г., Теплова Я.О., Румянцева Е.Л.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«Инфра-М»,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3.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ИКТ: электронный учеб. - метод. комплекс для студ. учреждений сред. проф. образования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Цветкова М. С.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М.: Академия, 2015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4.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Информатика: учебное пособие для студентов учреждений сред. проф. Образования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Сергеева И.И., </w:t>
      </w:r>
      <w:proofErr w:type="spell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Музалевская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А.А., Тарасова </w:t>
      </w:r>
      <w:proofErr w:type="spellStart"/>
      <w:proofErr w:type="gramStart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Н.В.«</w:t>
      </w:r>
      <w:proofErr w:type="gram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Инфра</w:t>
      </w:r>
      <w:proofErr w:type="spellEnd"/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-М», 2019</w:t>
      </w:r>
    </w:p>
    <w:p w:rsidR="00C60930" w:rsidRPr="0073661B" w:rsidRDefault="00C60930" w:rsidP="00C60930">
      <w:pPr>
        <w:spacing w:line="240" w:lineRule="auto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5.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Информатика и информационно-коммуникационные технологии (ИКТ) Плотникова Н.Г.</w:t>
      </w: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«РИОР», 2019</w:t>
      </w:r>
    </w:p>
    <w:p w:rsidR="00C60930" w:rsidRPr="001B184C" w:rsidRDefault="00C60930" w:rsidP="00C609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ar-SA"/>
        </w:rPr>
        <w:t xml:space="preserve">6. 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>Практикум по информатике</w:t>
      </w:r>
      <w:r w:rsidRPr="0073661B">
        <w:rPr>
          <w:rFonts w:ascii="Times New Roman" w:eastAsia="Times New Roman" w:hAnsi="Times New Roman" w:cs="Times New Roman"/>
          <w:sz w:val="27"/>
          <w:szCs w:val="27"/>
          <w:lang w:eastAsia="ar-SA"/>
        </w:rPr>
        <w:tab/>
        <w:t>Немцова Т.И., Назарова Ю.В., Гагарина Л.Г. «Форум»,2019</w:t>
      </w:r>
    </w:p>
    <w:p w:rsidR="00C60930" w:rsidRPr="00E9143B" w:rsidRDefault="00C60930" w:rsidP="00C60930">
      <w:pPr>
        <w:spacing w:after="0" w:line="240" w:lineRule="auto"/>
        <w:jc w:val="center"/>
        <w:rPr>
          <w:rFonts w:ascii="Times New Roman" w:eastAsia="Calibri" w:hAnsi="Times New Roman" w:cs="Times New Roman"/>
          <w:sz w:val="27"/>
          <w:szCs w:val="27"/>
        </w:rPr>
      </w:pPr>
      <w:r w:rsidRPr="00E9143B">
        <w:rPr>
          <w:rFonts w:ascii="Times New Roman" w:eastAsia="Calibri" w:hAnsi="Times New Roman" w:cs="Times New Roman"/>
          <w:sz w:val="27"/>
          <w:szCs w:val="27"/>
        </w:rPr>
        <w:t>Интернет-ресурсы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www.fcior.edu.ru (Федеральный центр информационно-образовательных ресурсов — ФЦИОР).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и информационно-коммуникационные технол</w:t>
      </w:r>
      <w:r>
        <w:rPr>
          <w:rFonts w:ascii="Times New Roman" w:eastAsia="Calibri" w:hAnsi="Times New Roman" w:cs="Times New Roman"/>
          <w:sz w:val="27"/>
          <w:szCs w:val="27"/>
        </w:rPr>
        <w:t>огии (ИКТ) [Электронный ресурс]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учебное </w:t>
      </w:r>
      <w:r>
        <w:rPr>
          <w:rFonts w:ascii="Times New Roman" w:eastAsia="Calibri" w:hAnsi="Times New Roman" w:cs="Times New Roman"/>
          <w:sz w:val="27"/>
          <w:szCs w:val="27"/>
        </w:rPr>
        <w:t>пособие / Н.Г. Плотникова. - М.</w:t>
      </w: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: РИОР, 2019.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intuit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studies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courses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(Открытые интернет-курсы «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Интуит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» по курсу «Информатика»). 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4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www.lms.iite.unesco.org (Открытые электронные курсы «ИИТО ЮНЕСКО» по информационным технологиям).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5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http://ru.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iite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unesco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org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/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publications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(Открытая электронная библиотека «ИИТО 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ЮНЕСКО »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по ИКТ в образовании)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6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www.megabook.ru (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Мегаэнциклопедия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Кирилла и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Мефодия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, разделы «Наука / Математика. Кибернетика» и «Техника / Компьютеры и Интернет»)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7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ict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(портал «Информационно-коммуникационные технологии в образовании»)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8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www.digital-edu.ru (Справочник образовательных ресурсов «Портал цифрового образования»)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9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www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window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edu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ru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(Единое окно доступа к образовательным ресурсам Российской Федерации)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10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www.freeschool.altlinux.ru (портал Свободного программного обеспечения)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11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 xml:space="preserve">www.heap.altlinux.org/issues/textbooks (учебники и пособия по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Linux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>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12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www.books.altlinux.ru/altlibrary/openoffice (электронная книга «ОpenOffice.org: Теория и практика»)</w:t>
      </w:r>
    </w:p>
    <w:p w:rsidR="00C60930" w:rsidRPr="0073661B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3661B">
        <w:rPr>
          <w:rFonts w:ascii="Times New Roman" w:eastAsia="Calibri" w:hAnsi="Times New Roman" w:cs="Times New Roman"/>
          <w:sz w:val="27"/>
          <w:szCs w:val="27"/>
        </w:rPr>
        <w:t>13</w:t>
      </w:r>
      <w:r w:rsidRPr="0073661B">
        <w:rPr>
          <w:rFonts w:ascii="Times New Roman" w:eastAsia="Calibri" w:hAnsi="Times New Roman" w:cs="Times New Roman"/>
          <w:sz w:val="27"/>
          <w:szCs w:val="27"/>
        </w:rPr>
        <w:tab/>
        <w:t>Информатика [Электронный ресурс</w:t>
      </w:r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] :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учебник / И.И. Сергеева, А.А.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Музалевская</w:t>
      </w:r>
      <w:proofErr w:type="spell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, Н.В. Тарасова. - 2-e изд., </w:t>
      </w:r>
      <w:proofErr w:type="spellStart"/>
      <w:r w:rsidRPr="0073661B">
        <w:rPr>
          <w:rFonts w:ascii="Times New Roman" w:eastAsia="Calibri" w:hAnsi="Times New Roman" w:cs="Times New Roman"/>
          <w:sz w:val="27"/>
          <w:szCs w:val="27"/>
        </w:rPr>
        <w:t>перераб</w:t>
      </w:r>
      <w:proofErr w:type="spellEnd"/>
      <w:proofErr w:type="gramStart"/>
      <w:r w:rsidRPr="0073661B">
        <w:rPr>
          <w:rFonts w:ascii="Times New Roman" w:eastAsia="Calibri" w:hAnsi="Times New Roman" w:cs="Times New Roman"/>
          <w:sz w:val="27"/>
          <w:szCs w:val="27"/>
        </w:rPr>
        <w:t>.</w:t>
      </w:r>
      <w:proofErr w:type="gramEnd"/>
      <w:r w:rsidRPr="0073661B">
        <w:rPr>
          <w:rFonts w:ascii="Times New Roman" w:eastAsia="Calibri" w:hAnsi="Times New Roman" w:cs="Times New Roman"/>
          <w:sz w:val="27"/>
          <w:szCs w:val="27"/>
        </w:rPr>
        <w:t xml:space="preserve"> и доп. - М.: НИЦ ИНФРА-М, 2019. </w:t>
      </w: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60930" w:rsidRDefault="00C60930" w:rsidP="00C60930">
      <w:pPr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br w:type="page"/>
      </w:r>
    </w:p>
    <w:p w:rsidR="00C60930" w:rsidRDefault="00C60930" w:rsidP="00C60930">
      <w:pPr>
        <w:pStyle w:val="a6"/>
        <w:ind w:left="106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4.КОНТРОЛЬ И ОЦЕНКА РЕЗУЛЬТАТОВ ОСВОЕНИЯ </w:t>
      </w:r>
      <w:r>
        <w:rPr>
          <w:rFonts w:ascii="Times New Roman" w:hAnsi="Times New Roman"/>
          <w:b/>
          <w:sz w:val="28"/>
          <w:szCs w:val="28"/>
          <w:lang w:eastAsia="ru-RU"/>
        </w:rPr>
        <w:br/>
        <w:t>УЧЕБНОЙ ДИСЦИПЛИНЫ</w:t>
      </w:r>
    </w:p>
    <w:p w:rsidR="00C60930" w:rsidRDefault="00C60930" w:rsidP="00C6093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711" w:type="pct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0"/>
        <w:gridCol w:w="4750"/>
      </w:tblGrid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C60930" w:rsidTr="00303562">
        <w:tc>
          <w:tcPr>
            <w:tcW w:w="2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</w:t>
            </w:r>
          </w:p>
          <w:p w:rsidR="00C60930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01</w:t>
            </w:r>
          </w:p>
          <w:p w:rsidR="00303562" w:rsidRDefault="00303562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02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30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04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05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06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07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08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09</w:t>
            </w:r>
          </w:p>
          <w:p w:rsidR="00303562" w:rsidRDefault="00303562" w:rsidP="003035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ПРу 10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930" w:rsidRDefault="00C60930" w:rsidP="005E2EC8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устных ответов, выполненных практических заданий (в том числе профессионально ориентированных),  заданий </w:t>
            </w:r>
            <w:r w:rsidR="005E2E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экзамена</w:t>
            </w:r>
          </w:p>
        </w:tc>
      </w:tr>
    </w:tbl>
    <w:p w:rsidR="00C60930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</w:p>
    <w:p w:rsidR="00C60930" w:rsidRDefault="00C60930" w:rsidP="00C60930">
      <w:pP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br w:type="page"/>
      </w:r>
    </w:p>
    <w:p w:rsidR="00C60930" w:rsidRPr="00D804F5" w:rsidRDefault="00C60930" w:rsidP="00C60930">
      <w:pPr>
        <w:spacing w:after="0" w:line="240" w:lineRule="auto"/>
        <w:ind w:left="502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lastRenderedPageBreak/>
        <w:t xml:space="preserve">5. </w:t>
      </w:r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ЛИСТ ИЗМЕНЕНИЙ И ДОПОЛНЕНИЙ, ВНЕСЕННЫХ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proofErr w:type="gramStart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</w:t>
      </w:r>
      <w:proofErr w:type="gramEnd"/>
      <w:r w:rsidRPr="00D804F5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 xml:space="preserve"> ПРОГРАММУ</w:t>
      </w:r>
    </w:p>
    <w:p w:rsidR="00C60930" w:rsidRPr="00D804F5" w:rsidRDefault="00C60930" w:rsidP="00C60930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изменения,  дата</w:t>
            </w:r>
            <w:proofErr w:type="gramEnd"/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внесения изменения; № страницы с изменением; </w:t>
            </w:r>
          </w:p>
          <w:p w:rsidR="00C60930" w:rsidRPr="00D804F5" w:rsidRDefault="00C60930" w:rsidP="00C609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.</w:t>
            </w:r>
          </w:p>
        </w:tc>
      </w:tr>
      <w:tr w:rsidR="00C60930" w:rsidRPr="00D804F5" w:rsidTr="00C60930">
        <w:trPr>
          <w:trHeight w:val="20"/>
        </w:trPr>
        <w:tc>
          <w:tcPr>
            <w:tcW w:w="5495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БЫЛО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</w:tcPr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СТАЛО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C60930" w:rsidRPr="00D804F5" w:rsidTr="00C60930">
        <w:trPr>
          <w:trHeight w:val="20"/>
        </w:trPr>
        <w:tc>
          <w:tcPr>
            <w:tcW w:w="9606" w:type="dxa"/>
            <w:gridSpan w:val="2"/>
          </w:tcPr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60930" w:rsidRPr="00D804F5" w:rsidRDefault="00C60930" w:rsidP="00C609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804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:rsidR="00C60930" w:rsidRPr="00D804F5" w:rsidRDefault="00C60930" w:rsidP="00C60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C60930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804F5"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  <w:br w:type="page"/>
      </w: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0E4098" w:rsidRDefault="00C60930" w:rsidP="00C60930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60930" w:rsidRPr="002C73AF" w:rsidRDefault="005C5576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Величко Александра Васильевна</w:t>
      </w:r>
    </w:p>
    <w:p w:rsidR="00C60930" w:rsidRPr="002C73AF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>Преподавател</w:t>
      </w:r>
      <w:r>
        <w:rPr>
          <w:rFonts w:ascii="Times New Roman" w:hAnsi="Times New Roman" w:cs="Times New Roman"/>
          <w:b/>
          <w:sz w:val="28"/>
          <w:szCs w:val="28"/>
        </w:rPr>
        <w:t>ь информатики</w:t>
      </w:r>
    </w:p>
    <w:p w:rsidR="00C60930" w:rsidRPr="009E7E39" w:rsidRDefault="00C60930" w:rsidP="00C609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 xml:space="preserve">МИНИСТЕРСТВО ОБРАЗОВАНИЯ, НАУКИ И МОЛОДЁЖНОЙ ПОЛИТИКИ </w:t>
      </w:r>
    </w:p>
    <w:p w:rsidR="00C60930" w:rsidRDefault="00C60930" w:rsidP="00C60930">
      <w:pPr>
        <w:pStyle w:val="ae"/>
        <w:rPr>
          <w:b w:val="0"/>
        </w:rPr>
      </w:pPr>
      <w:r>
        <w:rPr>
          <w:b w:val="0"/>
        </w:rPr>
        <w:t>КРАСНОДАРСКОГО КРАЯ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:rsidR="00C60930" w:rsidRDefault="00C60930" w:rsidP="00C6093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C60930" w:rsidRDefault="00C60930" w:rsidP="00C60930">
      <w:pPr>
        <w:pStyle w:val="2"/>
        <w:spacing w:before="0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C60930" w:rsidRPr="00C60930" w:rsidRDefault="00C60930" w:rsidP="00C60930">
      <w:pPr>
        <w:spacing w:before="120" w:after="0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C60930">
        <w:t xml:space="preserve"> 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>ОДП.02.02</w:t>
      </w:r>
      <w:r w:rsidRPr="00C60930">
        <w:rPr>
          <w:rFonts w:ascii="Times New Roman" w:eastAsia="Calibri" w:hAnsi="Times New Roman" w:cs="Times New Roman"/>
          <w:b/>
          <w:sz w:val="28"/>
          <w:szCs w:val="24"/>
        </w:rPr>
        <w:tab/>
        <w:t>Информатика</w:t>
      </w:r>
    </w:p>
    <w:p w:rsidR="00C60930" w:rsidRDefault="00C60930" w:rsidP="00C60930">
      <w:pPr>
        <w:spacing w:before="120"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C60930" w:rsidRDefault="00C60930" w:rsidP="00C60930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C60930" w:rsidRDefault="00C60930" w:rsidP="00C6093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по специальности </w:t>
      </w:r>
    </w:p>
    <w:p w:rsidR="00C60930" w:rsidRDefault="00C60930" w:rsidP="00C60930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C60930">
        <w:rPr>
          <w:rFonts w:ascii="Times New Roman" w:hAnsi="Times New Roman"/>
          <w:b/>
          <w:i/>
          <w:sz w:val="28"/>
          <w:szCs w:val="28"/>
        </w:rPr>
        <w:t xml:space="preserve">09.02.07 Информационные системы и программирование </w:t>
      </w:r>
    </w:p>
    <w:p w:rsidR="00C60930" w:rsidRDefault="00C60930" w:rsidP="00C60930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hAnsi="Times New Roman"/>
          <w:b/>
          <w:i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</w:p>
    <w:p w:rsidR="00C60930" w:rsidRDefault="00C60930" w:rsidP="00C60930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технологический</w:t>
      </w:r>
    </w:p>
    <w:p w:rsidR="00C60930" w:rsidRDefault="00C60930" w:rsidP="00C60930">
      <w:pPr>
        <w:jc w:val="center"/>
        <w:rPr>
          <w:b/>
          <w:i/>
          <w:sz w:val="28"/>
          <w:szCs w:val="28"/>
        </w:rPr>
      </w:pPr>
    </w:p>
    <w:p w:rsidR="002C73AF" w:rsidRPr="002C73AF" w:rsidRDefault="002C73AF" w:rsidP="00C60930">
      <w:pPr>
        <w:pStyle w:val="1"/>
        <w:jc w:val="center"/>
        <w:rPr>
          <w:sz w:val="28"/>
          <w:szCs w:val="28"/>
          <w:lang w:eastAsia="ar-SA"/>
        </w:rPr>
      </w:pPr>
    </w:p>
    <w:sectPr w:rsidR="002C73AF" w:rsidRPr="002C73AF" w:rsidSect="00687911">
      <w:pgSz w:w="11906" w:h="16838"/>
      <w:pgMar w:top="1134" w:right="849" w:bottom="993" w:left="1134" w:header="709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1B7" w:rsidRDefault="004D61B7" w:rsidP="00DC6047">
      <w:pPr>
        <w:spacing w:after="0" w:line="240" w:lineRule="auto"/>
      </w:pPr>
      <w:r>
        <w:separator/>
      </w:r>
    </w:p>
  </w:endnote>
  <w:endnote w:type="continuationSeparator" w:id="0">
    <w:p w:rsidR="004D61B7" w:rsidRDefault="004D61B7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53070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61B7" w:rsidRPr="003708E0" w:rsidRDefault="004D61B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5576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61B7" w:rsidRDefault="004D61B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14559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D61B7" w:rsidRPr="003708E0" w:rsidRDefault="004D61B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8E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8E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5576"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3708E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D61B7" w:rsidRDefault="004D61B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1B7" w:rsidRDefault="004D61B7" w:rsidP="00DC6047">
      <w:pPr>
        <w:spacing w:after="0" w:line="240" w:lineRule="auto"/>
      </w:pPr>
      <w:r>
        <w:separator/>
      </w:r>
    </w:p>
  </w:footnote>
  <w:footnote w:type="continuationSeparator" w:id="0">
    <w:p w:rsidR="004D61B7" w:rsidRDefault="004D61B7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BD2652"/>
    <w:multiLevelType w:val="hybridMultilevel"/>
    <w:tmpl w:val="E8EC4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76A9C"/>
    <w:multiLevelType w:val="hybridMultilevel"/>
    <w:tmpl w:val="567893FA"/>
    <w:lvl w:ilvl="0" w:tplc="A0741CD6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F1065"/>
    <w:multiLevelType w:val="hybridMultilevel"/>
    <w:tmpl w:val="38D6C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14B71"/>
    <w:multiLevelType w:val="hybridMultilevel"/>
    <w:tmpl w:val="093485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5143C"/>
    <w:multiLevelType w:val="hybridMultilevel"/>
    <w:tmpl w:val="0750D1F8"/>
    <w:lvl w:ilvl="0" w:tplc="660EA1E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E5E95"/>
    <w:multiLevelType w:val="hybridMultilevel"/>
    <w:tmpl w:val="AC304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5421A5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1FB565A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E3A62"/>
    <w:multiLevelType w:val="hybridMultilevel"/>
    <w:tmpl w:val="DF705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81D5AD7"/>
    <w:multiLevelType w:val="hybridMultilevel"/>
    <w:tmpl w:val="E60C1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C3323"/>
    <w:multiLevelType w:val="hybridMultilevel"/>
    <w:tmpl w:val="9B603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9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9"/>
  </w:num>
  <w:num w:numId="8">
    <w:abstractNumId w:val="23"/>
  </w:num>
  <w:num w:numId="9">
    <w:abstractNumId w:val="4"/>
  </w:num>
  <w:num w:numId="10">
    <w:abstractNumId w:val="12"/>
  </w:num>
  <w:num w:numId="11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3"/>
  </w:num>
  <w:num w:numId="15">
    <w:abstractNumId w:val="8"/>
  </w:num>
  <w:num w:numId="16">
    <w:abstractNumId w:val="10"/>
  </w:num>
  <w:num w:numId="17">
    <w:abstractNumId w:val="18"/>
  </w:num>
  <w:num w:numId="18">
    <w:abstractNumId w:val="5"/>
  </w:num>
  <w:num w:numId="19">
    <w:abstractNumId w:val="6"/>
  </w:num>
  <w:num w:numId="20">
    <w:abstractNumId w:val="1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611"/>
    <w:rsid w:val="00001826"/>
    <w:rsid w:val="00001860"/>
    <w:rsid w:val="00001E84"/>
    <w:rsid w:val="00002887"/>
    <w:rsid w:val="00006C04"/>
    <w:rsid w:val="000101D4"/>
    <w:rsid w:val="00015637"/>
    <w:rsid w:val="00015CDC"/>
    <w:rsid w:val="0002162B"/>
    <w:rsid w:val="000263E1"/>
    <w:rsid w:val="00030544"/>
    <w:rsid w:val="000350CF"/>
    <w:rsid w:val="00041084"/>
    <w:rsid w:val="00041E04"/>
    <w:rsid w:val="00042667"/>
    <w:rsid w:val="00043B32"/>
    <w:rsid w:val="00044840"/>
    <w:rsid w:val="000510BD"/>
    <w:rsid w:val="00051B67"/>
    <w:rsid w:val="000572F9"/>
    <w:rsid w:val="000578AE"/>
    <w:rsid w:val="000610AF"/>
    <w:rsid w:val="000651AE"/>
    <w:rsid w:val="000664DA"/>
    <w:rsid w:val="000677D8"/>
    <w:rsid w:val="00070583"/>
    <w:rsid w:val="00071D0C"/>
    <w:rsid w:val="00076B31"/>
    <w:rsid w:val="000774E1"/>
    <w:rsid w:val="000808EB"/>
    <w:rsid w:val="0008188F"/>
    <w:rsid w:val="00081A1F"/>
    <w:rsid w:val="00083021"/>
    <w:rsid w:val="000833C9"/>
    <w:rsid w:val="00083B66"/>
    <w:rsid w:val="00084645"/>
    <w:rsid w:val="00085D34"/>
    <w:rsid w:val="00091E2C"/>
    <w:rsid w:val="00093412"/>
    <w:rsid w:val="000952EB"/>
    <w:rsid w:val="00095EE7"/>
    <w:rsid w:val="000A05F3"/>
    <w:rsid w:val="000A0CF6"/>
    <w:rsid w:val="000A336B"/>
    <w:rsid w:val="000A68F4"/>
    <w:rsid w:val="000A6A85"/>
    <w:rsid w:val="000A6DF7"/>
    <w:rsid w:val="000A7414"/>
    <w:rsid w:val="000B0A91"/>
    <w:rsid w:val="000B505C"/>
    <w:rsid w:val="000B628A"/>
    <w:rsid w:val="000C45F7"/>
    <w:rsid w:val="000C4AEC"/>
    <w:rsid w:val="000C5CB0"/>
    <w:rsid w:val="000D11B0"/>
    <w:rsid w:val="000D121B"/>
    <w:rsid w:val="000D12ED"/>
    <w:rsid w:val="000D1F20"/>
    <w:rsid w:val="000D20E2"/>
    <w:rsid w:val="000D7C2E"/>
    <w:rsid w:val="000E0F07"/>
    <w:rsid w:val="000E14EF"/>
    <w:rsid w:val="000E3A1D"/>
    <w:rsid w:val="000E4098"/>
    <w:rsid w:val="000F2B10"/>
    <w:rsid w:val="0010275F"/>
    <w:rsid w:val="00102E42"/>
    <w:rsid w:val="00103B10"/>
    <w:rsid w:val="0011090B"/>
    <w:rsid w:val="00114CDD"/>
    <w:rsid w:val="00116BDA"/>
    <w:rsid w:val="00117B60"/>
    <w:rsid w:val="001202A2"/>
    <w:rsid w:val="001225BC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63D1"/>
    <w:rsid w:val="0018744B"/>
    <w:rsid w:val="001904BF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A7804"/>
    <w:rsid w:val="001B0AEE"/>
    <w:rsid w:val="001B184C"/>
    <w:rsid w:val="001B6F4E"/>
    <w:rsid w:val="001C1FD8"/>
    <w:rsid w:val="001C2507"/>
    <w:rsid w:val="001C2F66"/>
    <w:rsid w:val="001C3B7A"/>
    <w:rsid w:val="001C3BD0"/>
    <w:rsid w:val="001C562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1B77"/>
    <w:rsid w:val="0020408B"/>
    <w:rsid w:val="00207D6C"/>
    <w:rsid w:val="00212FAD"/>
    <w:rsid w:val="002142C2"/>
    <w:rsid w:val="00214417"/>
    <w:rsid w:val="00217700"/>
    <w:rsid w:val="00220542"/>
    <w:rsid w:val="00220B04"/>
    <w:rsid w:val="00222F4A"/>
    <w:rsid w:val="002233D9"/>
    <w:rsid w:val="00224B25"/>
    <w:rsid w:val="00224D2A"/>
    <w:rsid w:val="00225A78"/>
    <w:rsid w:val="0023012E"/>
    <w:rsid w:val="00231DB4"/>
    <w:rsid w:val="00232158"/>
    <w:rsid w:val="0023584B"/>
    <w:rsid w:val="00240F51"/>
    <w:rsid w:val="002440CD"/>
    <w:rsid w:val="00252B28"/>
    <w:rsid w:val="00252E51"/>
    <w:rsid w:val="0025307F"/>
    <w:rsid w:val="00256216"/>
    <w:rsid w:val="00257621"/>
    <w:rsid w:val="002663C7"/>
    <w:rsid w:val="00271618"/>
    <w:rsid w:val="0027618C"/>
    <w:rsid w:val="00281012"/>
    <w:rsid w:val="0028346B"/>
    <w:rsid w:val="002877C8"/>
    <w:rsid w:val="00291096"/>
    <w:rsid w:val="00292185"/>
    <w:rsid w:val="00294052"/>
    <w:rsid w:val="00294471"/>
    <w:rsid w:val="002944C9"/>
    <w:rsid w:val="002949EE"/>
    <w:rsid w:val="00294DDC"/>
    <w:rsid w:val="00295CC6"/>
    <w:rsid w:val="00295F8F"/>
    <w:rsid w:val="0029661B"/>
    <w:rsid w:val="00296A9D"/>
    <w:rsid w:val="002A2BB9"/>
    <w:rsid w:val="002A3C7A"/>
    <w:rsid w:val="002A642E"/>
    <w:rsid w:val="002A732E"/>
    <w:rsid w:val="002B0FE4"/>
    <w:rsid w:val="002B2557"/>
    <w:rsid w:val="002B4BFA"/>
    <w:rsid w:val="002B56E4"/>
    <w:rsid w:val="002B70F8"/>
    <w:rsid w:val="002C049B"/>
    <w:rsid w:val="002C0C44"/>
    <w:rsid w:val="002C0C98"/>
    <w:rsid w:val="002C0F66"/>
    <w:rsid w:val="002C163F"/>
    <w:rsid w:val="002C31A5"/>
    <w:rsid w:val="002C73AF"/>
    <w:rsid w:val="002D3EDC"/>
    <w:rsid w:val="002D4F10"/>
    <w:rsid w:val="002D6AAF"/>
    <w:rsid w:val="002D7BF6"/>
    <w:rsid w:val="002E0636"/>
    <w:rsid w:val="002E0DCF"/>
    <w:rsid w:val="002E2647"/>
    <w:rsid w:val="002E2BDE"/>
    <w:rsid w:val="002E3AD8"/>
    <w:rsid w:val="002E4230"/>
    <w:rsid w:val="002E4434"/>
    <w:rsid w:val="002E6FE7"/>
    <w:rsid w:val="002F087A"/>
    <w:rsid w:val="002F11D7"/>
    <w:rsid w:val="002F163E"/>
    <w:rsid w:val="002F1B43"/>
    <w:rsid w:val="002F1D7F"/>
    <w:rsid w:val="002F3A9B"/>
    <w:rsid w:val="002F4668"/>
    <w:rsid w:val="002F5E6E"/>
    <w:rsid w:val="003017AA"/>
    <w:rsid w:val="00303562"/>
    <w:rsid w:val="00306E7C"/>
    <w:rsid w:val="003072A1"/>
    <w:rsid w:val="003110AC"/>
    <w:rsid w:val="003118C7"/>
    <w:rsid w:val="00312B06"/>
    <w:rsid w:val="00313FAB"/>
    <w:rsid w:val="00322025"/>
    <w:rsid w:val="00325ACD"/>
    <w:rsid w:val="00326BCC"/>
    <w:rsid w:val="00335448"/>
    <w:rsid w:val="00336070"/>
    <w:rsid w:val="00337792"/>
    <w:rsid w:val="00337C15"/>
    <w:rsid w:val="0034002A"/>
    <w:rsid w:val="003423FA"/>
    <w:rsid w:val="0034424B"/>
    <w:rsid w:val="00346D7D"/>
    <w:rsid w:val="00354268"/>
    <w:rsid w:val="00357DEF"/>
    <w:rsid w:val="00360B90"/>
    <w:rsid w:val="003625D2"/>
    <w:rsid w:val="00366343"/>
    <w:rsid w:val="00366DFF"/>
    <w:rsid w:val="003708E0"/>
    <w:rsid w:val="00370ACB"/>
    <w:rsid w:val="00373EE0"/>
    <w:rsid w:val="00374A65"/>
    <w:rsid w:val="00375EA5"/>
    <w:rsid w:val="00380106"/>
    <w:rsid w:val="0038460B"/>
    <w:rsid w:val="00390653"/>
    <w:rsid w:val="00390BFD"/>
    <w:rsid w:val="00392391"/>
    <w:rsid w:val="00393A56"/>
    <w:rsid w:val="00395C3B"/>
    <w:rsid w:val="0039646F"/>
    <w:rsid w:val="0039716B"/>
    <w:rsid w:val="003A0581"/>
    <w:rsid w:val="003A25BD"/>
    <w:rsid w:val="003A25DC"/>
    <w:rsid w:val="003A5881"/>
    <w:rsid w:val="003B092D"/>
    <w:rsid w:val="003B0B48"/>
    <w:rsid w:val="003B3549"/>
    <w:rsid w:val="003C087A"/>
    <w:rsid w:val="003C1DC7"/>
    <w:rsid w:val="003C44D6"/>
    <w:rsid w:val="003C4BED"/>
    <w:rsid w:val="003C5340"/>
    <w:rsid w:val="003C7D69"/>
    <w:rsid w:val="003D5A61"/>
    <w:rsid w:val="003D5EC7"/>
    <w:rsid w:val="003E2FCA"/>
    <w:rsid w:val="003E5582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3340"/>
    <w:rsid w:val="0043498D"/>
    <w:rsid w:val="00435605"/>
    <w:rsid w:val="00436DB9"/>
    <w:rsid w:val="004374F4"/>
    <w:rsid w:val="00441DF3"/>
    <w:rsid w:val="004442A7"/>
    <w:rsid w:val="004444DD"/>
    <w:rsid w:val="00445095"/>
    <w:rsid w:val="004456ED"/>
    <w:rsid w:val="00446995"/>
    <w:rsid w:val="004476F7"/>
    <w:rsid w:val="00450804"/>
    <w:rsid w:val="00450D4F"/>
    <w:rsid w:val="004537EA"/>
    <w:rsid w:val="004571E7"/>
    <w:rsid w:val="00457EFA"/>
    <w:rsid w:val="00460430"/>
    <w:rsid w:val="0046128A"/>
    <w:rsid w:val="004614AF"/>
    <w:rsid w:val="00464F6F"/>
    <w:rsid w:val="004663DA"/>
    <w:rsid w:val="004664D3"/>
    <w:rsid w:val="004707AF"/>
    <w:rsid w:val="00470E30"/>
    <w:rsid w:val="00473978"/>
    <w:rsid w:val="00480619"/>
    <w:rsid w:val="0048369E"/>
    <w:rsid w:val="004838F8"/>
    <w:rsid w:val="0048404E"/>
    <w:rsid w:val="00484A28"/>
    <w:rsid w:val="00484F05"/>
    <w:rsid w:val="00487E04"/>
    <w:rsid w:val="00490D2F"/>
    <w:rsid w:val="004934C5"/>
    <w:rsid w:val="00496963"/>
    <w:rsid w:val="00497141"/>
    <w:rsid w:val="004A2AA8"/>
    <w:rsid w:val="004B3B8C"/>
    <w:rsid w:val="004B6C6F"/>
    <w:rsid w:val="004B7297"/>
    <w:rsid w:val="004C243F"/>
    <w:rsid w:val="004C7A60"/>
    <w:rsid w:val="004C7D4A"/>
    <w:rsid w:val="004D1D0B"/>
    <w:rsid w:val="004D2812"/>
    <w:rsid w:val="004D2ED3"/>
    <w:rsid w:val="004D3C57"/>
    <w:rsid w:val="004D41A9"/>
    <w:rsid w:val="004D61B7"/>
    <w:rsid w:val="004D7719"/>
    <w:rsid w:val="004D797F"/>
    <w:rsid w:val="004E08AA"/>
    <w:rsid w:val="004E0F93"/>
    <w:rsid w:val="004E186B"/>
    <w:rsid w:val="004E4978"/>
    <w:rsid w:val="004F4D8E"/>
    <w:rsid w:val="004F5065"/>
    <w:rsid w:val="004F558B"/>
    <w:rsid w:val="004F7E3B"/>
    <w:rsid w:val="00500380"/>
    <w:rsid w:val="00503254"/>
    <w:rsid w:val="00505774"/>
    <w:rsid w:val="005060AA"/>
    <w:rsid w:val="00507B68"/>
    <w:rsid w:val="0051124E"/>
    <w:rsid w:val="00511F2B"/>
    <w:rsid w:val="005151E4"/>
    <w:rsid w:val="0051571B"/>
    <w:rsid w:val="00516203"/>
    <w:rsid w:val="00520281"/>
    <w:rsid w:val="0052102A"/>
    <w:rsid w:val="005226E4"/>
    <w:rsid w:val="00524ED3"/>
    <w:rsid w:val="005263DE"/>
    <w:rsid w:val="0052700F"/>
    <w:rsid w:val="00530583"/>
    <w:rsid w:val="0053287C"/>
    <w:rsid w:val="00533981"/>
    <w:rsid w:val="00535757"/>
    <w:rsid w:val="005364AE"/>
    <w:rsid w:val="00536536"/>
    <w:rsid w:val="0054141A"/>
    <w:rsid w:val="005451D2"/>
    <w:rsid w:val="00551AB1"/>
    <w:rsid w:val="00552138"/>
    <w:rsid w:val="0055295E"/>
    <w:rsid w:val="00553146"/>
    <w:rsid w:val="00560188"/>
    <w:rsid w:val="005619FB"/>
    <w:rsid w:val="00565776"/>
    <w:rsid w:val="005676C4"/>
    <w:rsid w:val="005701A3"/>
    <w:rsid w:val="00574C42"/>
    <w:rsid w:val="00580A5D"/>
    <w:rsid w:val="00583747"/>
    <w:rsid w:val="00583FBF"/>
    <w:rsid w:val="00587B2F"/>
    <w:rsid w:val="005915FC"/>
    <w:rsid w:val="00591659"/>
    <w:rsid w:val="00593C83"/>
    <w:rsid w:val="00594CB1"/>
    <w:rsid w:val="00594D5F"/>
    <w:rsid w:val="005A03BD"/>
    <w:rsid w:val="005A16B2"/>
    <w:rsid w:val="005A17C4"/>
    <w:rsid w:val="005A2D14"/>
    <w:rsid w:val="005A314B"/>
    <w:rsid w:val="005A4C3C"/>
    <w:rsid w:val="005A524F"/>
    <w:rsid w:val="005A5D49"/>
    <w:rsid w:val="005B03E2"/>
    <w:rsid w:val="005B17CD"/>
    <w:rsid w:val="005B339C"/>
    <w:rsid w:val="005B489F"/>
    <w:rsid w:val="005B5D6C"/>
    <w:rsid w:val="005B62A5"/>
    <w:rsid w:val="005B72D7"/>
    <w:rsid w:val="005B7FA9"/>
    <w:rsid w:val="005C2478"/>
    <w:rsid w:val="005C48A9"/>
    <w:rsid w:val="005C4FA0"/>
    <w:rsid w:val="005C5576"/>
    <w:rsid w:val="005D16F1"/>
    <w:rsid w:val="005D1A88"/>
    <w:rsid w:val="005D244E"/>
    <w:rsid w:val="005D2C46"/>
    <w:rsid w:val="005D570F"/>
    <w:rsid w:val="005E0687"/>
    <w:rsid w:val="005E0B32"/>
    <w:rsid w:val="005E2EC8"/>
    <w:rsid w:val="005F02A8"/>
    <w:rsid w:val="005F0DF3"/>
    <w:rsid w:val="00613ABA"/>
    <w:rsid w:val="006142FC"/>
    <w:rsid w:val="00615169"/>
    <w:rsid w:val="0061570A"/>
    <w:rsid w:val="00615F5B"/>
    <w:rsid w:val="00616491"/>
    <w:rsid w:val="00622157"/>
    <w:rsid w:val="00624023"/>
    <w:rsid w:val="00624474"/>
    <w:rsid w:val="00626EC4"/>
    <w:rsid w:val="006271C1"/>
    <w:rsid w:val="00630C45"/>
    <w:rsid w:val="0063726E"/>
    <w:rsid w:val="00637FE5"/>
    <w:rsid w:val="00644A94"/>
    <w:rsid w:val="0064639D"/>
    <w:rsid w:val="00646CF1"/>
    <w:rsid w:val="00647ABB"/>
    <w:rsid w:val="006504BC"/>
    <w:rsid w:val="00652891"/>
    <w:rsid w:val="00652D54"/>
    <w:rsid w:val="00653F5A"/>
    <w:rsid w:val="00656F39"/>
    <w:rsid w:val="006601BA"/>
    <w:rsid w:val="006607B4"/>
    <w:rsid w:val="006636AA"/>
    <w:rsid w:val="006651E7"/>
    <w:rsid w:val="00671B2F"/>
    <w:rsid w:val="006727A1"/>
    <w:rsid w:val="00675EDB"/>
    <w:rsid w:val="00682673"/>
    <w:rsid w:val="00683856"/>
    <w:rsid w:val="00684844"/>
    <w:rsid w:val="00685BBE"/>
    <w:rsid w:val="006863FC"/>
    <w:rsid w:val="00687911"/>
    <w:rsid w:val="006917BD"/>
    <w:rsid w:val="00691D49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A28"/>
    <w:rsid w:val="006B13B7"/>
    <w:rsid w:val="006B1882"/>
    <w:rsid w:val="006B22DE"/>
    <w:rsid w:val="006C5C9F"/>
    <w:rsid w:val="006C5F38"/>
    <w:rsid w:val="006C7E74"/>
    <w:rsid w:val="006D0E11"/>
    <w:rsid w:val="006D1611"/>
    <w:rsid w:val="006D17B8"/>
    <w:rsid w:val="006D3CC7"/>
    <w:rsid w:val="006D5F2D"/>
    <w:rsid w:val="006E0624"/>
    <w:rsid w:val="006E5B50"/>
    <w:rsid w:val="006E63C0"/>
    <w:rsid w:val="006E65A8"/>
    <w:rsid w:val="006F2D28"/>
    <w:rsid w:val="006F7E92"/>
    <w:rsid w:val="0070270C"/>
    <w:rsid w:val="00705181"/>
    <w:rsid w:val="00706A40"/>
    <w:rsid w:val="00712650"/>
    <w:rsid w:val="0071525D"/>
    <w:rsid w:val="0071794C"/>
    <w:rsid w:val="00720F87"/>
    <w:rsid w:val="00723994"/>
    <w:rsid w:val="0072654D"/>
    <w:rsid w:val="007315A4"/>
    <w:rsid w:val="0073350A"/>
    <w:rsid w:val="00734A93"/>
    <w:rsid w:val="00736A48"/>
    <w:rsid w:val="0074112D"/>
    <w:rsid w:val="00742A5F"/>
    <w:rsid w:val="00743C75"/>
    <w:rsid w:val="00751F73"/>
    <w:rsid w:val="00756378"/>
    <w:rsid w:val="00764898"/>
    <w:rsid w:val="0076516B"/>
    <w:rsid w:val="00766B04"/>
    <w:rsid w:val="0076743C"/>
    <w:rsid w:val="007701F3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7CD7"/>
    <w:rsid w:val="007B2F51"/>
    <w:rsid w:val="007B5782"/>
    <w:rsid w:val="007C28B9"/>
    <w:rsid w:val="007C32E5"/>
    <w:rsid w:val="007C33C3"/>
    <w:rsid w:val="007C35A5"/>
    <w:rsid w:val="007C3AB2"/>
    <w:rsid w:val="007D207D"/>
    <w:rsid w:val="007D5FA3"/>
    <w:rsid w:val="007D70B3"/>
    <w:rsid w:val="007D7212"/>
    <w:rsid w:val="007E1AEF"/>
    <w:rsid w:val="007E46F4"/>
    <w:rsid w:val="007E4DCA"/>
    <w:rsid w:val="007E745F"/>
    <w:rsid w:val="007F01B8"/>
    <w:rsid w:val="007F4718"/>
    <w:rsid w:val="007F5D8E"/>
    <w:rsid w:val="007F7C7F"/>
    <w:rsid w:val="00800776"/>
    <w:rsid w:val="0080083E"/>
    <w:rsid w:val="00802C33"/>
    <w:rsid w:val="00803D8D"/>
    <w:rsid w:val="00804B81"/>
    <w:rsid w:val="00805F83"/>
    <w:rsid w:val="0081135B"/>
    <w:rsid w:val="00812DC4"/>
    <w:rsid w:val="00817457"/>
    <w:rsid w:val="00821BDD"/>
    <w:rsid w:val="0082242D"/>
    <w:rsid w:val="00822B4E"/>
    <w:rsid w:val="00825F9D"/>
    <w:rsid w:val="00830F60"/>
    <w:rsid w:val="00833F04"/>
    <w:rsid w:val="00836B3C"/>
    <w:rsid w:val="008378A2"/>
    <w:rsid w:val="00841EBA"/>
    <w:rsid w:val="00843DEF"/>
    <w:rsid w:val="008464C0"/>
    <w:rsid w:val="00846A04"/>
    <w:rsid w:val="00850D24"/>
    <w:rsid w:val="00852529"/>
    <w:rsid w:val="0085559D"/>
    <w:rsid w:val="00856D57"/>
    <w:rsid w:val="00860C75"/>
    <w:rsid w:val="00863645"/>
    <w:rsid w:val="00867BE6"/>
    <w:rsid w:val="008735A1"/>
    <w:rsid w:val="00875853"/>
    <w:rsid w:val="008769FF"/>
    <w:rsid w:val="008778F6"/>
    <w:rsid w:val="00882713"/>
    <w:rsid w:val="00892F54"/>
    <w:rsid w:val="00896804"/>
    <w:rsid w:val="00896BC1"/>
    <w:rsid w:val="00896E0C"/>
    <w:rsid w:val="00897EA6"/>
    <w:rsid w:val="008A6409"/>
    <w:rsid w:val="008A7B0F"/>
    <w:rsid w:val="008B1509"/>
    <w:rsid w:val="008B2586"/>
    <w:rsid w:val="008B2BA6"/>
    <w:rsid w:val="008B2D66"/>
    <w:rsid w:val="008B4460"/>
    <w:rsid w:val="008B4C84"/>
    <w:rsid w:val="008B5B35"/>
    <w:rsid w:val="008C2217"/>
    <w:rsid w:val="008C2879"/>
    <w:rsid w:val="008C40D1"/>
    <w:rsid w:val="008C6D63"/>
    <w:rsid w:val="008D7A0F"/>
    <w:rsid w:val="008E39F6"/>
    <w:rsid w:val="008F1AA4"/>
    <w:rsid w:val="008F2F39"/>
    <w:rsid w:val="009036D0"/>
    <w:rsid w:val="0090380F"/>
    <w:rsid w:val="00905EB0"/>
    <w:rsid w:val="00905F3D"/>
    <w:rsid w:val="00906783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472F"/>
    <w:rsid w:val="009346A3"/>
    <w:rsid w:val="009357CF"/>
    <w:rsid w:val="00936F8B"/>
    <w:rsid w:val="00937568"/>
    <w:rsid w:val="00942012"/>
    <w:rsid w:val="0094292B"/>
    <w:rsid w:val="00944933"/>
    <w:rsid w:val="00945236"/>
    <w:rsid w:val="00945E6B"/>
    <w:rsid w:val="00952752"/>
    <w:rsid w:val="00953D6E"/>
    <w:rsid w:val="009540D2"/>
    <w:rsid w:val="009571D6"/>
    <w:rsid w:val="00957975"/>
    <w:rsid w:val="0096245E"/>
    <w:rsid w:val="009625AA"/>
    <w:rsid w:val="00965392"/>
    <w:rsid w:val="00967EFC"/>
    <w:rsid w:val="00972272"/>
    <w:rsid w:val="009735B1"/>
    <w:rsid w:val="00973E07"/>
    <w:rsid w:val="0097646C"/>
    <w:rsid w:val="00981277"/>
    <w:rsid w:val="0098596B"/>
    <w:rsid w:val="00987923"/>
    <w:rsid w:val="009901F3"/>
    <w:rsid w:val="00990769"/>
    <w:rsid w:val="009909C7"/>
    <w:rsid w:val="009976D7"/>
    <w:rsid w:val="00997F41"/>
    <w:rsid w:val="009A0195"/>
    <w:rsid w:val="009A14C9"/>
    <w:rsid w:val="009A2C32"/>
    <w:rsid w:val="009A3CA6"/>
    <w:rsid w:val="009A7135"/>
    <w:rsid w:val="009A7514"/>
    <w:rsid w:val="009B2044"/>
    <w:rsid w:val="009B276D"/>
    <w:rsid w:val="009B2C7A"/>
    <w:rsid w:val="009B4D68"/>
    <w:rsid w:val="009B614F"/>
    <w:rsid w:val="009B651B"/>
    <w:rsid w:val="009B71E4"/>
    <w:rsid w:val="009C0106"/>
    <w:rsid w:val="009C093C"/>
    <w:rsid w:val="009C0C0F"/>
    <w:rsid w:val="009C3B0D"/>
    <w:rsid w:val="009C5EFB"/>
    <w:rsid w:val="009D2315"/>
    <w:rsid w:val="009E3B4F"/>
    <w:rsid w:val="009E50DD"/>
    <w:rsid w:val="009E54D6"/>
    <w:rsid w:val="009E7E39"/>
    <w:rsid w:val="009F2C47"/>
    <w:rsid w:val="009F359F"/>
    <w:rsid w:val="009F45A1"/>
    <w:rsid w:val="009F6B21"/>
    <w:rsid w:val="009F746E"/>
    <w:rsid w:val="00A02D43"/>
    <w:rsid w:val="00A05595"/>
    <w:rsid w:val="00A0641A"/>
    <w:rsid w:val="00A07224"/>
    <w:rsid w:val="00A15548"/>
    <w:rsid w:val="00A16BFF"/>
    <w:rsid w:val="00A2184D"/>
    <w:rsid w:val="00A35012"/>
    <w:rsid w:val="00A42EDF"/>
    <w:rsid w:val="00A4565B"/>
    <w:rsid w:val="00A47498"/>
    <w:rsid w:val="00A562BF"/>
    <w:rsid w:val="00A56CB3"/>
    <w:rsid w:val="00A57A43"/>
    <w:rsid w:val="00A63260"/>
    <w:rsid w:val="00A633C3"/>
    <w:rsid w:val="00A65725"/>
    <w:rsid w:val="00A66152"/>
    <w:rsid w:val="00A7244D"/>
    <w:rsid w:val="00A739CF"/>
    <w:rsid w:val="00A74390"/>
    <w:rsid w:val="00A746DD"/>
    <w:rsid w:val="00A75374"/>
    <w:rsid w:val="00A77906"/>
    <w:rsid w:val="00A82E5F"/>
    <w:rsid w:val="00A84D1F"/>
    <w:rsid w:val="00A876D3"/>
    <w:rsid w:val="00A87A83"/>
    <w:rsid w:val="00A9492E"/>
    <w:rsid w:val="00A96F1D"/>
    <w:rsid w:val="00A97B29"/>
    <w:rsid w:val="00AA32B4"/>
    <w:rsid w:val="00AA371C"/>
    <w:rsid w:val="00AB1A87"/>
    <w:rsid w:val="00AB6081"/>
    <w:rsid w:val="00AC09A9"/>
    <w:rsid w:val="00AC0EAF"/>
    <w:rsid w:val="00AD11C2"/>
    <w:rsid w:val="00AD152B"/>
    <w:rsid w:val="00AD3F61"/>
    <w:rsid w:val="00AD4052"/>
    <w:rsid w:val="00AF00FA"/>
    <w:rsid w:val="00AF094C"/>
    <w:rsid w:val="00AF1179"/>
    <w:rsid w:val="00AF5153"/>
    <w:rsid w:val="00AF6001"/>
    <w:rsid w:val="00AF71F2"/>
    <w:rsid w:val="00AF7919"/>
    <w:rsid w:val="00B0074F"/>
    <w:rsid w:val="00B01994"/>
    <w:rsid w:val="00B0569C"/>
    <w:rsid w:val="00B06190"/>
    <w:rsid w:val="00B06387"/>
    <w:rsid w:val="00B07C28"/>
    <w:rsid w:val="00B10AD2"/>
    <w:rsid w:val="00B10B0B"/>
    <w:rsid w:val="00B1450E"/>
    <w:rsid w:val="00B1536B"/>
    <w:rsid w:val="00B1750C"/>
    <w:rsid w:val="00B1780D"/>
    <w:rsid w:val="00B17BDF"/>
    <w:rsid w:val="00B224F5"/>
    <w:rsid w:val="00B22BAC"/>
    <w:rsid w:val="00B23454"/>
    <w:rsid w:val="00B24CCB"/>
    <w:rsid w:val="00B2624D"/>
    <w:rsid w:val="00B31525"/>
    <w:rsid w:val="00B31639"/>
    <w:rsid w:val="00B334FE"/>
    <w:rsid w:val="00B37613"/>
    <w:rsid w:val="00B40EED"/>
    <w:rsid w:val="00B41992"/>
    <w:rsid w:val="00B424F8"/>
    <w:rsid w:val="00B44528"/>
    <w:rsid w:val="00B4643A"/>
    <w:rsid w:val="00B47C42"/>
    <w:rsid w:val="00B5023C"/>
    <w:rsid w:val="00B52B42"/>
    <w:rsid w:val="00B57041"/>
    <w:rsid w:val="00B60ABC"/>
    <w:rsid w:val="00B613B9"/>
    <w:rsid w:val="00B61B0C"/>
    <w:rsid w:val="00B655E2"/>
    <w:rsid w:val="00B717E6"/>
    <w:rsid w:val="00B74129"/>
    <w:rsid w:val="00B82388"/>
    <w:rsid w:val="00B94A24"/>
    <w:rsid w:val="00B954C9"/>
    <w:rsid w:val="00BA2D14"/>
    <w:rsid w:val="00BA408B"/>
    <w:rsid w:val="00BA432D"/>
    <w:rsid w:val="00BA4905"/>
    <w:rsid w:val="00BA5A9D"/>
    <w:rsid w:val="00BA60D0"/>
    <w:rsid w:val="00BA6395"/>
    <w:rsid w:val="00BA6FA9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329F"/>
    <w:rsid w:val="00BE5752"/>
    <w:rsid w:val="00BE59CE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580D"/>
    <w:rsid w:val="00C176D2"/>
    <w:rsid w:val="00C23681"/>
    <w:rsid w:val="00C23BA5"/>
    <w:rsid w:val="00C24537"/>
    <w:rsid w:val="00C25D1C"/>
    <w:rsid w:val="00C31D0A"/>
    <w:rsid w:val="00C32C58"/>
    <w:rsid w:val="00C32F99"/>
    <w:rsid w:val="00C33C51"/>
    <w:rsid w:val="00C35D84"/>
    <w:rsid w:val="00C404E9"/>
    <w:rsid w:val="00C4077F"/>
    <w:rsid w:val="00C429A4"/>
    <w:rsid w:val="00C5162B"/>
    <w:rsid w:val="00C51998"/>
    <w:rsid w:val="00C51E4A"/>
    <w:rsid w:val="00C52CF1"/>
    <w:rsid w:val="00C53692"/>
    <w:rsid w:val="00C60930"/>
    <w:rsid w:val="00C611F8"/>
    <w:rsid w:val="00C65196"/>
    <w:rsid w:val="00C66DC5"/>
    <w:rsid w:val="00C70440"/>
    <w:rsid w:val="00C704F4"/>
    <w:rsid w:val="00C71A3F"/>
    <w:rsid w:val="00C741C4"/>
    <w:rsid w:val="00C75BF7"/>
    <w:rsid w:val="00C77BC8"/>
    <w:rsid w:val="00C80A9C"/>
    <w:rsid w:val="00C82B66"/>
    <w:rsid w:val="00C87DBB"/>
    <w:rsid w:val="00C90396"/>
    <w:rsid w:val="00C968D1"/>
    <w:rsid w:val="00CA2D95"/>
    <w:rsid w:val="00CA369B"/>
    <w:rsid w:val="00CA38B1"/>
    <w:rsid w:val="00CA49AC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4569"/>
    <w:rsid w:val="00CE6A43"/>
    <w:rsid w:val="00CF1211"/>
    <w:rsid w:val="00CF1BAD"/>
    <w:rsid w:val="00CF2507"/>
    <w:rsid w:val="00CF740C"/>
    <w:rsid w:val="00D0047F"/>
    <w:rsid w:val="00D0055E"/>
    <w:rsid w:val="00D013F2"/>
    <w:rsid w:val="00D02C0B"/>
    <w:rsid w:val="00D03292"/>
    <w:rsid w:val="00D03FEA"/>
    <w:rsid w:val="00D11682"/>
    <w:rsid w:val="00D13F9E"/>
    <w:rsid w:val="00D21FAE"/>
    <w:rsid w:val="00D22F25"/>
    <w:rsid w:val="00D24351"/>
    <w:rsid w:val="00D25ABF"/>
    <w:rsid w:val="00D32882"/>
    <w:rsid w:val="00D33201"/>
    <w:rsid w:val="00D34AB4"/>
    <w:rsid w:val="00D359E5"/>
    <w:rsid w:val="00D369B8"/>
    <w:rsid w:val="00D36DC2"/>
    <w:rsid w:val="00D400AB"/>
    <w:rsid w:val="00D50331"/>
    <w:rsid w:val="00D509B4"/>
    <w:rsid w:val="00D53AC4"/>
    <w:rsid w:val="00D5608C"/>
    <w:rsid w:val="00D65E23"/>
    <w:rsid w:val="00D66FC4"/>
    <w:rsid w:val="00D7146B"/>
    <w:rsid w:val="00D714EF"/>
    <w:rsid w:val="00D72CDC"/>
    <w:rsid w:val="00D735BE"/>
    <w:rsid w:val="00D80B72"/>
    <w:rsid w:val="00D80D85"/>
    <w:rsid w:val="00D87B5F"/>
    <w:rsid w:val="00D931B3"/>
    <w:rsid w:val="00D93A5B"/>
    <w:rsid w:val="00D97637"/>
    <w:rsid w:val="00D97B18"/>
    <w:rsid w:val="00D97F56"/>
    <w:rsid w:val="00DA0A22"/>
    <w:rsid w:val="00DA1A65"/>
    <w:rsid w:val="00DA3CA4"/>
    <w:rsid w:val="00DA70AB"/>
    <w:rsid w:val="00DA74CB"/>
    <w:rsid w:val="00DB13AA"/>
    <w:rsid w:val="00DB2A0D"/>
    <w:rsid w:val="00DB371B"/>
    <w:rsid w:val="00DB51A0"/>
    <w:rsid w:val="00DB5DB7"/>
    <w:rsid w:val="00DB71C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3AB5"/>
    <w:rsid w:val="00DE4296"/>
    <w:rsid w:val="00DE44B4"/>
    <w:rsid w:val="00DE7CAC"/>
    <w:rsid w:val="00DF126A"/>
    <w:rsid w:val="00DF1BAB"/>
    <w:rsid w:val="00DF6BB9"/>
    <w:rsid w:val="00E01F18"/>
    <w:rsid w:val="00E029EC"/>
    <w:rsid w:val="00E04960"/>
    <w:rsid w:val="00E10CF5"/>
    <w:rsid w:val="00E12964"/>
    <w:rsid w:val="00E14744"/>
    <w:rsid w:val="00E14EB5"/>
    <w:rsid w:val="00E17C00"/>
    <w:rsid w:val="00E2334E"/>
    <w:rsid w:val="00E2489A"/>
    <w:rsid w:val="00E24983"/>
    <w:rsid w:val="00E264E5"/>
    <w:rsid w:val="00E26B71"/>
    <w:rsid w:val="00E33D47"/>
    <w:rsid w:val="00E35DF2"/>
    <w:rsid w:val="00E40F87"/>
    <w:rsid w:val="00E42F29"/>
    <w:rsid w:val="00E4388C"/>
    <w:rsid w:val="00E46411"/>
    <w:rsid w:val="00E5064D"/>
    <w:rsid w:val="00E50C78"/>
    <w:rsid w:val="00E51789"/>
    <w:rsid w:val="00E52CE3"/>
    <w:rsid w:val="00E53250"/>
    <w:rsid w:val="00E54132"/>
    <w:rsid w:val="00E56BBE"/>
    <w:rsid w:val="00E57307"/>
    <w:rsid w:val="00E60B0D"/>
    <w:rsid w:val="00E60D2C"/>
    <w:rsid w:val="00E62855"/>
    <w:rsid w:val="00E630A1"/>
    <w:rsid w:val="00E64576"/>
    <w:rsid w:val="00E66B25"/>
    <w:rsid w:val="00E66F89"/>
    <w:rsid w:val="00E67F77"/>
    <w:rsid w:val="00E705F6"/>
    <w:rsid w:val="00E815A0"/>
    <w:rsid w:val="00E85B87"/>
    <w:rsid w:val="00E927D2"/>
    <w:rsid w:val="00E933ED"/>
    <w:rsid w:val="00E95499"/>
    <w:rsid w:val="00EA086A"/>
    <w:rsid w:val="00EA1424"/>
    <w:rsid w:val="00EA42BE"/>
    <w:rsid w:val="00EA4795"/>
    <w:rsid w:val="00EA5C54"/>
    <w:rsid w:val="00EB0514"/>
    <w:rsid w:val="00EB41E4"/>
    <w:rsid w:val="00EB5143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81F"/>
    <w:rsid w:val="00EF1B0E"/>
    <w:rsid w:val="00EF39EA"/>
    <w:rsid w:val="00EF3A63"/>
    <w:rsid w:val="00EF5366"/>
    <w:rsid w:val="00F019EE"/>
    <w:rsid w:val="00F04A93"/>
    <w:rsid w:val="00F059E2"/>
    <w:rsid w:val="00F105CE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42CB"/>
    <w:rsid w:val="00F3480B"/>
    <w:rsid w:val="00F3504F"/>
    <w:rsid w:val="00F35F2A"/>
    <w:rsid w:val="00F378A1"/>
    <w:rsid w:val="00F4055C"/>
    <w:rsid w:val="00F4109C"/>
    <w:rsid w:val="00F41A8A"/>
    <w:rsid w:val="00F41EA3"/>
    <w:rsid w:val="00F4232E"/>
    <w:rsid w:val="00F439C6"/>
    <w:rsid w:val="00F44B1B"/>
    <w:rsid w:val="00F44EEC"/>
    <w:rsid w:val="00F45FA8"/>
    <w:rsid w:val="00F47A4A"/>
    <w:rsid w:val="00F53F58"/>
    <w:rsid w:val="00F53F81"/>
    <w:rsid w:val="00F56DF6"/>
    <w:rsid w:val="00F57008"/>
    <w:rsid w:val="00F600CA"/>
    <w:rsid w:val="00F70E71"/>
    <w:rsid w:val="00F74FF5"/>
    <w:rsid w:val="00F82B3C"/>
    <w:rsid w:val="00F83B4E"/>
    <w:rsid w:val="00F87FB4"/>
    <w:rsid w:val="00F91D98"/>
    <w:rsid w:val="00F94EFD"/>
    <w:rsid w:val="00F97F62"/>
    <w:rsid w:val="00FA582A"/>
    <w:rsid w:val="00FA6FC2"/>
    <w:rsid w:val="00FA7DC1"/>
    <w:rsid w:val="00FB3655"/>
    <w:rsid w:val="00FB4560"/>
    <w:rsid w:val="00FB5D0C"/>
    <w:rsid w:val="00FC208E"/>
    <w:rsid w:val="00FC49C6"/>
    <w:rsid w:val="00FD257F"/>
    <w:rsid w:val="00FD3F87"/>
    <w:rsid w:val="00FD49E7"/>
    <w:rsid w:val="00FE4125"/>
    <w:rsid w:val="00FE422B"/>
    <w:rsid w:val="00FE7E99"/>
    <w:rsid w:val="00FF3377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23073"/>
  <w15:docId w15:val="{44487958-A54D-4EB6-9264-09A593E8C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562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0808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39448-B92B-456D-B411-DDFC0CEC8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22</Pages>
  <Words>5883</Words>
  <Characters>33539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Диспетчер</cp:lastModifiedBy>
  <cp:revision>19</cp:revision>
  <cp:lastPrinted>2022-12-13T05:42:00Z</cp:lastPrinted>
  <dcterms:created xsi:type="dcterms:W3CDTF">2022-10-12T08:34:00Z</dcterms:created>
  <dcterms:modified xsi:type="dcterms:W3CDTF">2022-12-13T05:42:00Z</dcterms:modified>
</cp:coreProperties>
</file>